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B827" w14:textId="77777777" w:rsidR="0020581E" w:rsidRPr="009D6852" w:rsidRDefault="0020581E">
      <w:pPr>
        <w:rPr>
          <w:rFonts w:cs="Arial"/>
          <w:b/>
        </w:rPr>
      </w:pPr>
    </w:p>
    <w:p w14:paraId="169E8D75" w14:textId="77777777" w:rsidR="00230494" w:rsidRPr="005B122F" w:rsidRDefault="00230494">
      <w:pPr>
        <w:rPr>
          <w:rFonts w:cs="Arial"/>
        </w:rPr>
      </w:pPr>
    </w:p>
    <w:p w14:paraId="5BA57A73" w14:textId="77777777" w:rsidR="0020581E" w:rsidRPr="005B122F" w:rsidRDefault="0020581E">
      <w:pPr>
        <w:rPr>
          <w:rFonts w:cs="Arial"/>
        </w:rPr>
      </w:pPr>
    </w:p>
    <w:p w14:paraId="76576969" w14:textId="77777777" w:rsidR="00D23F54" w:rsidRPr="005B122F" w:rsidRDefault="009624A6" w:rsidP="00D23F54">
      <w:pPr>
        <w:jc w:val="center"/>
        <w:rPr>
          <w:rFonts w:cs="Arial"/>
          <w:b/>
          <w:sz w:val="40"/>
        </w:rPr>
      </w:pPr>
      <w:r w:rsidRPr="005B122F"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 wp14:anchorId="0F9AEB40" wp14:editId="453FA621">
            <wp:simplePos x="0" y="0"/>
            <wp:positionH relativeFrom="column">
              <wp:posOffset>1733550</wp:posOffset>
            </wp:positionH>
            <wp:positionV relativeFrom="paragraph">
              <wp:posOffset>220980</wp:posOffset>
            </wp:positionV>
            <wp:extent cx="1911350" cy="1003300"/>
            <wp:effectExtent l="19050" t="0" r="0" b="0"/>
            <wp:wrapNone/>
            <wp:docPr id="1" name="Picture 0" descr="WDDNA_logo_woBorader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DNA_logo_woBorader_v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3E6F8" w14:textId="77777777" w:rsidR="00D23F54" w:rsidRPr="005B122F" w:rsidRDefault="00D23F54" w:rsidP="00D23F54">
      <w:pPr>
        <w:jc w:val="center"/>
        <w:rPr>
          <w:rFonts w:cs="Arial"/>
          <w:b/>
          <w:sz w:val="40"/>
        </w:rPr>
      </w:pPr>
    </w:p>
    <w:p w14:paraId="03707B75" w14:textId="77777777" w:rsidR="009624A6" w:rsidRPr="005B122F" w:rsidRDefault="009624A6" w:rsidP="00D23F54">
      <w:pPr>
        <w:jc w:val="center"/>
        <w:rPr>
          <w:rFonts w:cs="Arial"/>
          <w:b/>
          <w:sz w:val="40"/>
        </w:rPr>
      </w:pPr>
    </w:p>
    <w:p w14:paraId="0D3CF64C" w14:textId="77777777" w:rsidR="009624A6" w:rsidRPr="005B122F" w:rsidRDefault="009624A6" w:rsidP="00D23F54">
      <w:pPr>
        <w:jc w:val="center"/>
        <w:rPr>
          <w:rFonts w:cs="Arial"/>
          <w:b/>
          <w:sz w:val="28"/>
        </w:rPr>
      </w:pPr>
    </w:p>
    <w:p w14:paraId="76C17D53" w14:textId="77777777" w:rsidR="009624A6" w:rsidRPr="000C67BD" w:rsidRDefault="009624A6" w:rsidP="00D23F54">
      <w:pPr>
        <w:jc w:val="center"/>
        <w:rPr>
          <w:rFonts w:cs="Arial"/>
          <w:b/>
          <w:sz w:val="12"/>
          <w:szCs w:val="12"/>
        </w:rPr>
      </w:pPr>
    </w:p>
    <w:p w14:paraId="77F1D06F" w14:textId="77777777" w:rsidR="00073E60" w:rsidRPr="005B122F" w:rsidRDefault="00073E60" w:rsidP="00073E60">
      <w:pPr>
        <w:jc w:val="center"/>
        <w:rPr>
          <w:rFonts w:cs="Arial"/>
          <w:b/>
        </w:rPr>
      </w:pPr>
      <w:r w:rsidRPr="005B122F">
        <w:rPr>
          <w:rFonts w:cs="Arial"/>
          <w:b/>
        </w:rPr>
        <w:t>Minutes of Board of Directors</w:t>
      </w:r>
    </w:p>
    <w:p w14:paraId="12D63920" w14:textId="77777777" w:rsidR="00D23F54" w:rsidRPr="005B122F" w:rsidRDefault="0093721C" w:rsidP="00073E60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Tuesday</w:t>
      </w:r>
      <w:r w:rsidR="00C32FA6">
        <w:rPr>
          <w:rFonts w:cs="Arial"/>
          <w:sz w:val="16"/>
          <w:szCs w:val="16"/>
        </w:rPr>
        <w:t>, August 10</w:t>
      </w:r>
      <w:r w:rsidR="001849D5">
        <w:rPr>
          <w:rFonts w:cs="Arial"/>
          <w:sz w:val="16"/>
          <w:szCs w:val="16"/>
        </w:rPr>
        <w:t>, 2021</w:t>
      </w:r>
      <w:r w:rsidR="002E2559">
        <w:rPr>
          <w:rFonts w:cs="Arial"/>
          <w:sz w:val="16"/>
          <w:szCs w:val="16"/>
        </w:rPr>
        <w:t>, 2021</w:t>
      </w:r>
      <w:r w:rsidR="008E1C9A" w:rsidRPr="005B122F">
        <w:rPr>
          <w:rFonts w:cs="Arial"/>
          <w:sz w:val="16"/>
          <w:szCs w:val="16"/>
        </w:rPr>
        <w:t xml:space="preserve"> – 7:00 PM</w:t>
      </w:r>
    </w:p>
    <w:p w14:paraId="3F5A2B69" w14:textId="77777777" w:rsidR="00D23F54" w:rsidRPr="00AD0F40" w:rsidRDefault="00D23F54" w:rsidP="00D23F54">
      <w:pPr>
        <w:widowControl w:val="0"/>
        <w:tabs>
          <w:tab w:val="left" w:pos="4320"/>
        </w:tabs>
        <w:autoSpaceDE w:val="0"/>
        <w:autoSpaceDN w:val="0"/>
        <w:adjustRightInd w:val="0"/>
        <w:ind w:left="180"/>
        <w:jc w:val="center"/>
        <w:rPr>
          <w:rFonts w:cs="Arial"/>
          <w:sz w:val="16"/>
          <w:szCs w:val="16"/>
          <w:u w:val="single"/>
        </w:rPr>
      </w:pPr>
    </w:p>
    <w:p w14:paraId="01402A20" w14:textId="77777777" w:rsidR="004C1DA5" w:rsidRPr="00AD0F40" w:rsidRDefault="009D6175" w:rsidP="004C1DA5">
      <w:pPr>
        <w:tabs>
          <w:tab w:val="left" w:pos="48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="004C1DA5" w:rsidRPr="00AD0F40">
        <w:rPr>
          <w:rFonts w:cs="Arial"/>
          <w:sz w:val="20"/>
          <w:szCs w:val="20"/>
        </w:rPr>
        <w:t>meeting</w:t>
      </w:r>
      <w:r w:rsidR="00F25E4C" w:rsidRPr="00AD0F40">
        <w:rPr>
          <w:rFonts w:cs="Arial"/>
          <w:sz w:val="20"/>
          <w:szCs w:val="20"/>
        </w:rPr>
        <w:t xml:space="preserve"> was called to order </w:t>
      </w:r>
      <w:r w:rsidR="003C7EC0">
        <w:rPr>
          <w:rFonts w:cs="Arial"/>
          <w:sz w:val="20"/>
          <w:szCs w:val="20"/>
        </w:rPr>
        <w:t xml:space="preserve">on Zoom </w:t>
      </w:r>
      <w:r w:rsidR="00F25E4C" w:rsidRPr="00AD0F40">
        <w:rPr>
          <w:rFonts w:cs="Arial"/>
          <w:sz w:val="20"/>
          <w:szCs w:val="20"/>
        </w:rPr>
        <w:t>at 7:0</w:t>
      </w:r>
      <w:r w:rsidR="008157AB">
        <w:rPr>
          <w:rFonts w:cs="Arial"/>
          <w:sz w:val="20"/>
          <w:szCs w:val="20"/>
        </w:rPr>
        <w:t>0</w:t>
      </w:r>
      <w:r w:rsidR="00B14A35" w:rsidRPr="00AD0F40">
        <w:rPr>
          <w:rFonts w:cs="Arial"/>
          <w:sz w:val="20"/>
          <w:szCs w:val="20"/>
        </w:rPr>
        <w:t xml:space="preserve"> pm by </w:t>
      </w:r>
      <w:r w:rsidR="003C7EC0">
        <w:rPr>
          <w:rFonts w:cs="Arial"/>
          <w:sz w:val="20"/>
          <w:szCs w:val="20"/>
        </w:rPr>
        <w:t>Paul Blaise.</w:t>
      </w:r>
    </w:p>
    <w:p w14:paraId="159CABF9" w14:textId="77777777" w:rsidR="004C1DA5" w:rsidRPr="00AD0F40" w:rsidRDefault="004C1DA5" w:rsidP="00D23F54">
      <w:pPr>
        <w:tabs>
          <w:tab w:val="left" w:pos="5760"/>
        </w:tabs>
        <w:rPr>
          <w:rFonts w:cs="Arial"/>
          <w:sz w:val="12"/>
          <w:szCs w:val="12"/>
        </w:rPr>
      </w:pPr>
    </w:p>
    <w:p w14:paraId="367E3897" w14:textId="77777777" w:rsidR="009D6175" w:rsidRPr="002139FF" w:rsidRDefault="00C47132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AD0F40">
        <w:rPr>
          <w:rFonts w:cs="Arial"/>
          <w:sz w:val="20"/>
          <w:szCs w:val="20"/>
        </w:rPr>
        <w:t xml:space="preserve">Board members present </w:t>
      </w:r>
      <w:r w:rsidR="009B31F5">
        <w:rPr>
          <w:rFonts w:cs="Arial"/>
          <w:sz w:val="20"/>
          <w:szCs w:val="20"/>
        </w:rPr>
        <w:t xml:space="preserve">were </w:t>
      </w:r>
      <w:r w:rsidR="008722DA">
        <w:rPr>
          <w:rFonts w:cs="Arial"/>
          <w:sz w:val="20"/>
          <w:szCs w:val="20"/>
        </w:rPr>
        <w:t xml:space="preserve">Paul Blaise, Pat Landgraf, </w:t>
      </w:r>
      <w:r w:rsidR="0093721C" w:rsidRPr="00AD0F40">
        <w:rPr>
          <w:rFonts w:cs="Arial"/>
          <w:sz w:val="20"/>
          <w:szCs w:val="20"/>
        </w:rPr>
        <w:t xml:space="preserve">Kathy Rodriguez, </w:t>
      </w:r>
      <w:r w:rsidR="009B31F5">
        <w:rPr>
          <w:rFonts w:cs="Arial"/>
          <w:sz w:val="20"/>
          <w:szCs w:val="20"/>
        </w:rPr>
        <w:t xml:space="preserve">Debbie Desselle, </w:t>
      </w:r>
      <w:r w:rsidRPr="00AD0F40">
        <w:rPr>
          <w:rFonts w:cs="Arial"/>
          <w:sz w:val="20"/>
          <w:szCs w:val="20"/>
        </w:rPr>
        <w:t xml:space="preserve">Kathleen Newton, </w:t>
      </w:r>
      <w:r w:rsidR="00B17385" w:rsidRPr="00AD0F40">
        <w:rPr>
          <w:rFonts w:cs="Arial"/>
          <w:sz w:val="20"/>
          <w:szCs w:val="20"/>
        </w:rPr>
        <w:t xml:space="preserve">Maria Talcott, </w:t>
      </w:r>
      <w:r w:rsidR="005B197F" w:rsidRPr="00AD0F40">
        <w:rPr>
          <w:rFonts w:cs="Arial"/>
          <w:sz w:val="20"/>
          <w:szCs w:val="20"/>
        </w:rPr>
        <w:t>Fern</w:t>
      </w:r>
      <w:r w:rsidR="005B197F" w:rsidRPr="002139FF">
        <w:rPr>
          <w:rFonts w:cs="Arial"/>
          <w:sz w:val="20"/>
          <w:szCs w:val="20"/>
        </w:rPr>
        <w:t xml:space="preserve"> Waddell</w:t>
      </w:r>
      <w:r w:rsidR="00C968B1" w:rsidRPr="002139FF">
        <w:rPr>
          <w:rFonts w:cs="Arial"/>
          <w:sz w:val="20"/>
          <w:szCs w:val="20"/>
        </w:rPr>
        <w:t xml:space="preserve">, </w:t>
      </w:r>
      <w:r w:rsidR="005B197F" w:rsidRPr="002139FF">
        <w:rPr>
          <w:rFonts w:cs="Arial"/>
          <w:sz w:val="20"/>
          <w:szCs w:val="20"/>
        </w:rPr>
        <w:t>Steve Swatt</w:t>
      </w:r>
      <w:r w:rsidR="00B645AA" w:rsidRPr="002139FF">
        <w:rPr>
          <w:rFonts w:cs="Arial"/>
          <w:sz w:val="20"/>
          <w:szCs w:val="20"/>
        </w:rPr>
        <w:t>,</w:t>
      </w:r>
      <w:r w:rsidR="008157AB" w:rsidRPr="002139FF">
        <w:rPr>
          <w:rFonts w:cs="Arial"/>
          <w:sz w:val="20"/>
          <w:szCs w:val="20"/>
        </w:rPr>
        <w:t xml:space="preserve"> </w:t>
      </w:r>
      <w:r w:rsidR="005B197F" w:rsidRPr="002139FF">
        <w:rPr>
          <w:rFonts w:cs="Arial"/>
          <w:sz w:val="20"/>
          <w:szCs w:val="20"/>
        </w:rPr>
        <w:t>Richard Goore</w:t>
      </w:r>
      <w:r w:rsidR="009B31F5" w:rsidRPr="002139FF">
        <w:rPr>
          <w:rFonts w:cs="Arial"/>
          <w:sz w:val="20"/>
          <w:szCs w:val="20"/>
        </w:rPr>
        <w:t xml:space="preserve">, </w:t>
      </w:r>
      <w:r w:rsidR="00C32FA6" w:rsidRPr="002139FF">
        <w:rPr>
          <w:rFonts w:cs="Arial"/>
          <w:sz w:val="20"/>
          <w:szCs w:val="20"/>
        </w:rPr>
        <w:t>Brian Smith</w:t>
      </w:r>
    </w:p>
    <w:p w14:paraId="234DC2A0" w14:textId="77777777" w:rsidR="008157AB" w:rsidRPr="002139FF" w:rsidRDefault="008157AB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2139FF">
        <w:rPr>
          <w:rFonts w:cs="Arial"/>
          <w:sz w:val="20"/>
          <w:szCs w:val="20"/>
        </w:rPr>
        <w:t>Absent: Adam Anderson</w:t>
      </w:r>
    </w:p>
    <w:p w14:paraId="7930341C" w14:textId="77777777" w:rsidR="00FA19CE" w:rsidRPr="002139FF" w:rsidRDefault="00FA19CE" w:rsidP="00D23F54">
      <w:pPr>
        <w:tabs>
          <w:tab w:val="left" w:pos="4860"/>
        </w:tabs>
        <w:rPr>
          <w:rFonts w:cs="Arial"/>
          <w:sz w:val="20"/>
          <w:szCs w:val="20"/>
          <w:u w:val="single"/>
        </w:rPr>
      </w:pPr>
      <w:r w:rsidRPr="002139FF">
        <w:rPr>
          <w:rFonts w:cs="Arial"/>
          <w:sz w:val="20"/>
          <w:szCs w:val="20"/>
          <w:u w:val="single"/>
        </w:rPr>
        <w:t>Adoption of Minutes</w:t>
      </w:r>
    </w:p>
    <w:p w14:paraId="494C1B05" w14:textId="77777777" w:rsidR="00FA19CE" w:rsidRPr="002139FF" w:rsidRDefault="00233B3C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2139FF">
        <w:rPr>
          <w:rFonts w:cs="Arial"/>
          <w:sz w:val="20"/>
          <w:szCs w:val="20"/>
        </w:rPr>
        <w:t>Minute</w:t>
      </w:r>
      <w:r w:rsidR="0061359C" w:rsidRPr="002139FF">
        <w:rPr>
          <w:rFonts w:cs="Arial"/>
          <w:sz w:val="20"/>
          <w:szCs w:val="20"/>
        </w:rPr>
        <w:t>s were approved</w:t>
      </w:r>
      <w:r w:rsidR="00E2738A" w:rsidRPr="002139FF">
        <w:rPr>
          <w:rFonts w:cs="Arial"/>
          <w:sz w:val="20"/>
          <w:szCs w:val="20"/>
        </w:rPr>
        <w:t xml:space="preserve"> with corrections</w:t>
      </w:r>
      <w:r w:rsidRPr="002139FF">
        <w:rPr>
          <w:rFonts w:cs="Arial"/>
          <w:sz w:val="20"/>
          <w:szCs w:val="20"/>
        </w:rPr>
        <w:t>. There was a</w:t>
      </w:r>
      <w:r w:rsidR="00BC757B" w:rsidRPr="002139FF">
        <w:rPr>
          <w:rFonts w:cs="Arial"/>
          <w:sz w:val="20"/>
          <w:szCs w:val="20"/>
        </w:rPr>
        <w:t xml:space="preserve"> m</w:t>
      </w:r>
      <w:r w:rsidR="00C32FA6" w:rsidRPr="002139FF">
        <w:rPr>
          <w:rFonts w:cs="Arial"/>
          <w:sz w:val="20"/>
          <w:szCs w:val="20"/>
        </w:rPr>
        <w:t>otion (</w:t>
      </w:r>
      <w:r w:rsidR="008157AB" w:rsidRPr="002139FF">
        <w:rPr>
          <w:rFonts w:cs="Arial"/>
          <w:sz w:val="20"/>
          <w:szCs w:val="20"/>
        </w:rPr>
        <w:t>Newton</w:t>
      </w:r>
      <w:r w:rsidR="00F45AC7" w:rsidRPr="002139FF">
        <w:rPr>
          <w:rFonts w:cs="Arial"/>
          <w:sz w:val="20"/>
          <w:szCs w:val="20"/>
        </w:rPr>
        <w:t xml:space="preserve">) second </w:t>
      </w:r>
      <w:r w:rsidR="00C968B1" w:rsidRPr="002139FF">
        <w:rPr>
          <w:rFonts w:cs="Arial"/>
          <w:sz w:val="20"/>
          <w:szCs w:val="20"/>
        </w:rPr>
        <w:t>(</w:t>
      </w:r>
      <w:r w:rsidR="008157AB" w:rsidRPr="002139FF">
        <w:rPr>
          <w:rFonts w:cs="Arial"/>
          <w:sz w:val="20"/>
          <w:szCs w:val="20"/>
        </w:rPr>
        <w:t>Rodriguez</w:t>
      </w:r>
      <w:r w:rsidR="00C968B1" w:rsidRPr="002139FF">
        <w:rPr>
          <w:rFonts w:cs="Arial"/>
          <w:sz w:val="20"/>
          <w:szCs w:val="20"/>
        </w:rPr>
        <w:t xml:space="preserve">) to approve the </w:t>
      </w:r>
      <w:r w:rsidR="00306BD6" w:rsidRPr="002139FF">
        <w:rPr>
          <w:rFonts w:cs="Arial"/>
          <w:sz w:val="20"/>
          <w:szCs w:val="20"/>
        </w:rPr>
        <w:t>m</w:t>
      </w:r>
      <w:r w:rsidRPr="002139FF">
        <w:rPr>
          <w:rFonts w:cs="Arial"/>
          <w:sz w:val="20"/>
          <w:szCs w:val="20"/>
        </w:rPr>
        <w:t>inutes. The motion was unanimously approved.</w:t>
      </w:r>
    </w:p>
    <w:p w14:paraId="07B56A9B" w14:textId="77777777" w:rsidR="00C47132" w:rsidRPr="002139FF" w:rsidRDefault="00C47132" w:rsidP="00C47132">
      <w:pPr>
        <w:tabs>
          <w:tab w:val="left" w:pos="4860"/>
        </w:tabs>
        <w:rPr>
          <w:rFonts w:cs="Arial"/>
          <w:sz w:val="20"/>
          <w:szCs w:val="20"/>
          <w:u w:val="single"/>
        </w:rPr>
      </w:pPr>
      <w:r w:rsidRPr="002139FF">
        <w:rPr>
          <w:rFonts w:cs="Arial"/>
          <w:sz w:val="20"/>
          <w:szCs w:val="20"/>
          <w:u w:val="single"/>
        </w:rPr>
        <w:t>Membership Report</w:t>
      </w:r>
    </w:p>
    <w:p w14:paraId="55C78357" w14:textId="77777777" w:rsidR="00401BAF" w:rsidRPr="002139FF" w:rsidRDefault="00C32FA6" w:rsidP="00C47132">
      <w:pPr>
        <w:tabs>
          <w:tab w:val="left" w:pos="4860"/>
        </w:tabs>
        <w:rPr>
          <w:rFonts w:cs="Arial"/>
          <w:sz w:val="20"/>
          <w:szCs w:val="20"/>
        </w:rPr>
      </w:pPr>
      <w:r w:rsidRPr="002139FF">
        <w:rPr>
          <w:rFonts w:cs="Arial"/>
          <w:sz w:val="20"/>
          <w:szCs w:val="20"/>
        </w:rPr>
        <w:t>We have 1</w:t>
      </w:r>
      <w:r w:rsidR="008157AB" w:rsidRPr="002139FF">
        <w:rPr>
          <w:rFonts w:cs="Arial"/>
          <w:sz w:val="20"/>
          <w:szCs w:val="20"/>
        </w:rPr>
        <w:t xml:space="preserve"> more paid member</w:t>
      </w:r>
      <w:r w:rsidR="006726AF" w:rsidRPr="002139FF">
        <w:rPr>
          <w:rFonts w:cs="Arial"/>
          <w:sz w:val="20"/>
          <w:szCs w:val="20"/>
        </w:rPr>
        <w:t xml:space="preserve">, and </w:t>
      </w:r>
      <w:r w:rsidR="00413134" w:rsidRPr="002139FF">
        <w:rPr>
          <w:rFonts w:cs="Arial"/>
          <w:sz w:val="20"/>
          <w:szCs w:val="20"/>
        </w:rPr>
        <w:t xml:space="preserve">9 </w:t>
      </w:r>
      <w:r w:rsidR="00C063F6">
        <w:rPr>
          <w:rFonts w:cs="Arial"/>
          <w:sz w:val="20"/>
          <w:szCs w:val="20"/>
        </w:rPr>
        <w:t>free</w:t>
      </w:r>
      <w:r w:rsidR="005A00EC" w:rsidRPr="002139FF">
        <w:rPr>
          <w:rFonts w:cs="Arial"/>
          <w:sz w:val="20"/>
          <w:szCs w:val="20"/>
        </w:rPr>
        <w:t xml:space="preserve"> </w:t>
      </w:r>
      <w:r w:rsidR="00933FAA" w:rsidRPr="002139FF">
        <w:rPr>
          <w:rFonts w:cs="Arial"/>
          <w:sz w:val="20"/>
          <w:szCs w:val="20"/>
        </w:rPr>
        <w:t xml:space="preserve">members </w:t>
      </w:r>
      <w:r w:rsidR="005A00EC" w:rsidRPr="002139FF">
        <w:rPr>
          <w:rFonts w:cs="Arial"/>
          <w:sz w:val="20"/>
          <w:szCs w:val="20"/>
        </w:rPr>
        <w:t>for 2021</w:t>
      </w:r>
      <w:r w:rsidR="00C47132" w:rsidRPr="002139FF">
        <w:rPr>
          <w:rFonts w:cs="Arial"/>
          <w:sz w:val="20"/>
          <w:szCs w:val="20"/>
        </w:rPr>
        <w:t>.There was a motion (</w:t>
      </w:r>
      <w:r w:rsidR="008157AB" w:rsidRPr="002139FF">
        <w:rPr>
          <w:rFonts w:cs="Arial"/>
          <w:sz w:val="20"/>
          <w:szCs w:val="20"/>
        </w:rPr>
        <w:t>Smith</w:t>
      </w:r>
      <w:r w:rsidR="0085106D" w:rsidRPr="002139FF">
        <w:rPr>
          <w:rFonts w:cs="Arial"/>
          <w:sz w:val="20"/>
          <w:szCs w:val="20"/>
        </w:rPr>
        <w:t>)</w:t>
      </w:r>
      <w:r w:rsidR="008157AB" w:rsidRPr="002139FF">
        <w:rPr>
          <w:rFonts w:cs="Arial"/>
          <w:sz w:val="20"/>
          <w:szCs w:val="20"/>
        </w:rPr>
        <w:t xml:space="preserve"> second (Rodriguez</w:t>
      </w:r>
      <w:r w:rsidR="00233B3C" w:rsidRPr="002139FF">
        <w:rPr>
          <w:rFonts w:cs="Arial"/>
          <w:sz w:val="20"/>
          <w:szCs w:val="20"/>
        </w:rPr>
        <w:t xml:space="preserve">) to </w:t>
      </w:r>
      <w:r w:rsidR="00C47132" w:rsidRPr="002139FF">
        <w:rPr>
          <w:rFonts w:cs="Arial"/>
          <w:sz w:val="20"/>
          <w:szCs w:val="20"/>
        </w:rPr>
        <w:t xml:space="preserve">approve the </w:t>
      </w:r>
      <w:r w:rsidR="00306BD6" w:rsidRPr="002139FF">
        <w:rPr>
          <w:rFonts w:cs="Arial"/>
          <w:sz w:val="20"/>
          <w:szCs w:val="20"/>
        </w:rPr>
        <w:t>m</w:t>
      </w:r>
      <w:r w:rsidR="00111CC3" w:rsidRPr="002139FF">
        <w:rPr>
          <w:rFonts w:cs="Arial"/>
          <w:sz w:val="20"/>
          <w:szCs w:val="20"/>
        </w:rPr>
        <w:t>embership</w:t>
      </w:r>
      <w:r w:rsidR="00C47132" w:rsidRPr="002139FF">
        <w:rPr>
          <w:rFonts w:cs="Arial"/>
          <w:sz w:val="20"/>
          <w:szCs w:val="20"/>
        </w:rPr>
        <w:t xml:space="preserve"> report.</w:t>
      </w:r>
      <w:r w:rsidR="006726AF" w:rsidRPr="002139FF">
        <w:rPr>
          <w:rFonts w:cs="Arial"/>
          <w:sz w:val="20"/>
          <w:szCs w:val="20"/>
        </w:rPr>
        <w:t xml:space="preserve"> </w:t>
      </w:r>
      <w:r w:rsidR="00C47132" w:rsidRPr="002139FF">
        <w:rPr>
          <w:rFonts w:cs="Arial"/>
          <w:sz w:val="20"/>
          <w:szCs w:val="20"/>
        </w:rPr>
        <w:t>The motion was unanimously approved.</w:t>
      </w:r>
      <w:r w:rsidR="009B31F5" w:rsidRPr="002139FF">
        <w:rPr>
          <w:rFonts w:cs="Arial"/>
          <w:sz w:val="20"/>
          <w:szCs w:val="20"/>
        </w:rPr>
        <w:t xml:space="preserve"> </w:t>
      </w:r>
      <w:r w:rsidR="006726AF" w:rsidRPr="002139FF">
        <w:rPr>
          <w:rFonts w:cs="Arial"/>
          <w:sz w:val="20"/>
          <w:szCs w:val="20"/>
        </w:rPr>
        <w:t xml:space="preserve"> </w:t>
      </w:r>
    </w:p>
    <w:p w14:paraId="620681F0" w14:textId="77777777" w:rsidR="00F25E4C" w:rsidRPr="002139FF" w:rsidRDefault="004C1DA5" w:rsidP="00F25E4C">
      <w:pPr>
        <w:tabs>
          <w:tab w:val="left" w:pos="4860"/>
        </w:tabs>
        <w:rPr>
          <w:rFonts w:eastAsia="Times New Roman" w:cs="Arial"/>
          <w:sz w:val="20"/>
          <w:szCs w:val="20"/>
          <w:u w:val="single"/>
        </w:rPr>
      </w:pPr>
      <w:r w:rsidRPr="002139FF">
        <w:rPr>
          <w:rFonts w:eastAsia="Times New Roman" w:cs="Arial"/>
          <w:sz w:val="20"/>
          <w:szCs w:val="20"/>
          <w:u w:val="single"/>
        </w:rPr>
        <w:t>Financial Report</w:t>
      </w:r>
    </w:p>
    <w:p w14:paraId="2EB3AC28" w14:textId="77777777" w:rsidR="000952AD" w:rsidRPr="002139FF" w:rsidRDefault="001849D5" w:rsidP="000952AD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2139FF">
        <w:rPr>
          <w:rFonts w:eastAsia="Times New Roman" w:cs="Arial"/>
          <w:sz w:val="20"/>
          <w:szCs w:val="20"/>
        </w:rPr>
        <w:t>Rodriguez reviewed the WDDNA r</w:t>
      </w:r>
      <w:r w:rsidR="000952AD" w:rsidRPr="002139FF">
        <w:rPr>
          <w:rFonts w:eastAsia="Times New Roman" w:cs="Arial"/>
          <w:sz w:val="20"/>
          <w:szCs w:val="20"/>
        </w:rPr>
        <w:t>econci</w:t>
      </w:r>
      <w:r w:rsidRPr="002139FF">
        <w:rPr>
          <w:rFonts w:eastAsia="Times New Roman" w:cs="Arial"/>
          <w:sz w:val="20"/>
          <w:szCs w:val="20"/>
        </w:rPr>
        <w:t>liation detail, profit &amp; l</w:t>
      </w:r>
      <w:r w:rsidR="0061359C" w:rsidRPr="002139FF">
        <w:rPr>
          <w:rFonts w:eastAsia="Times New Roman" w:cs="Arial"/>
          <w:sz w:val="20"/>
          <w:szCs w:val="20"/>
        </w:rPr>
        <w:t xml:space="preserve">oss, </w:t>
      </w:r>
      <w:r w:rsidRPr="002139FF">
        <w:rPr>
          <w:rFonts w:eastAsia="Times New Roman" w:cs="Arial"/>
          <w:sz w:val="20"/>
          <w:szCs w:val="20"/>
        </w:rPr>
        <w:t>balance s</w:t>
      </w:r>
      <w:r w:rsidR="00E2738A" w:rsidRPr="002139FF">
        <w:rPr>
          <w:rFonts w:eastAsia="Times New Roman" w:cs="Arial"/>
          <w:sz w:val="20"/>
          <w:szCs w:val="20"/>
        </w:rPr>
        <w:t>heet and e</w:t>
      </w:r>
      <w:r w:rsidR="000952AD" w:rsidRPr="002139FF">
        <w:rPr>
          <w:rFonts w:eastAsia="Times New Roman" w:cs="Arial"/>
          <w:sz w:val="20"/>
          <w:szCs w:val="20"/>
        </w:rPr>
        <w:t>xpense</w:t>
      </w:r>
      <w:r w:rsidR="00412895" w:rsidRPr="002139FF">
        <w:rPr>
          <w:rFonts w:eastAsia="Times New Roman" w:cs="Arial"/>
          <w:sz w:val="20"/>
          <w:szCs w:val="20"/>
        </w:rPr>
        <w:t>s.</w:t>
      </w:r>
      <w:r w:rsidR="006726AF" w:rsidRPr="002139FF">
        <w:rPr>
          <w:rFonts w:eastAsia="Times New Roman" w:cs="Arial"/>
          <w:sz w:val="20"/>
          <w:szCs w:val="20"/>
        </w:rPr>
        <w:t xml:space="preserve"> </w:t>
      </w:r>
      <w:r w:rsidR="002139FF" w:rsidRPr="002139FF">
        <w:rPr>
          <w:rFonts w:eastAsia="Times New Roman" w:cs="Arial"/>
          <w:sz w:val="20"/>
          <w:szCs w:val="20"/>
        </w:rPr>
        <w:t>Approximately</w:t>
      </w:r>
      <w:r w:rsidR="00C32FA6" w:rsidRPr="002139FF">
        <w:rPr>
          <w:rFonts w:eastAsia="Times New Roman" w:cs="Arial"/>
          <w:sz w:val="20"/>
          <w:szCs w:val="20"/>
        </w:rPr>
        <w:t xml:space="preserve"> </w:t>
      </w:r>
      <w:r w:rsidR="00FF797F" w:rsidRPr="002139FF">
        <w:rPr>
          <w:rFonts w:eastAsia="Times New Roman" w:cs="Arial"/>
          <w:sz w:val="20"/>
          <w:szCs w:val="20"/>
        </w:rPr>
        <w:t>53</w:t>
      </w:r>
      <w:r w:rsidR="00413134" w:rsidRPr="002139FF">
        <w:rPr>
          <w:rFonts w:eastAsia="Times New Roman" w:cs="Arial"/>
          <w:sz w:val="20"/>
          <w:szCs w:val="20"/>
        </w:rPr>
        <w:t xml:space="preserve">% </w:t>
      </w:r>
      <w:r w:rsidR="00C32FA6" w:rsidRPr="002139FF">
        <w:rPr>
          <w:rFonts w:eastAsia="Times New Roman" w:cs="Arial"/>
          <w:sz w:val="20"/>
          <w:szCs w:val="20"/>
        </w:rPr>
        <w:t>of our July</w:t>
      </w:r>
      <w:r w:rsidR="007F0002" w:rsidRPr="002139FF">
        <w:rPr>
          <w:rFonts w:eastAsia="Times New Roman" w:cs="Arial"/>
          <w:sz w:val="20"/>
          <w:szCs w:val="20"/>
        </w:rPr>
        <w:t xml:space="preserve"> shifts were filled</w:t>
      </w:r>
      <w:r w:rsidR="00653A02" w:rsidRPr="002139FF">
        <w:rPr>
          <w:rFonts w:eastAsia="Times New Roman" w:cs="Arial"/>
          <w:sz w:val="20"/>
          <w:szCs w:val="20"/>
        </w:rPr>
        <w:t xml:space="preserve">. Rodriguez said we are </w:t>
      </w:r>
      <w:r w:rsidR="002139FF" w:rsidRPr="002139FF">
        <w:rPr>
          <w:rFonts w:eastAsia="Times New Roman" w:cs="Arial"/>
          <w:sz w:val="20"/>
          <w:szCs w:val="20"/>
        </w:rPr>
        <w:t>running under by about 21%</w:t>
      </w:r>
      <w:r w:rsidR="00840AC0" w:rsidRPr="002139FF">
        <w:rPr>
          <w:rFonts w:eastAsia="Times New Roman" w:cs="Arial"/>
          <w:sz w:val="20"/>
          <w:szCs w:val="20"/>
        </w:rPr>
        <w:t xml:space="preserve">. </w:t>
      </w:r>
      <w:r w:rsidR="002139FF" w:rsidRPr="002139FF">
        <w:rPr>
          <w:rFonts w:eastAsia="Times New Roman" w:cs="Arial"/>
          <w:color w:val="222222"/>
          <w:sz w:val="20"/>
          <w:szCs w:val="20"/>
        </w:rPr>
        <w:t>Year to date we are at 73% shifts worked and our budget is based on 90% of shifts worked.</w:t>
      </w:r>
      <w:r w:rsidR="002139FF" w:rsidRPr="002139FF">
        <w:rPr>
          <w:rFonts w:cs="Arial"/>
          <w:color w:val="222222"/>
          <w:sz w:val="20"/>
          <w:szCs w:val="20"/>
        </w:rPr>
        <w:t xml:space="preserve"> </w:t>
      </w:r>
      <w:r w:rsidR="002139FF" w:rsidRPr="002139FF">
        <w:rPr>
          <w:rFonts w:eastAsia="Times New Roman" w:cs="Arial"/>
          <w:color w:val="222222"/>
          <w:sz w:val="20"/>
          <w:szCs w:val="20"/>
        </w:rPr>
        <w:t>August Forecast shows possible spend for rest of year</w:t>
      </w:r>
      <w:r w:rsidR="002139FF">
        <w:rPr>
          <w:rFonts w:eastAsia="Times New Roman" w:cs="Arial"/>
          <w:color w:val="222222"/>
          <w:sz w:val="20"/>
          <w:szCs w:val="20"/>
        </w:rPr>
        <w:t xml:space="preserve"> b</w:t>
      </w:r>
      <w:r w:rsidR="002139FF" w:rsidRPr="002139FF">
        <w:rPr>
          <w:rFonts w:eastAsia="Times New Roman" w:cs="Arial"/>
          <w:color w:val="222222"/>
          <w:sz w:val="20"/>
          <w:szCs w:val="20"/>
        </w:rPr>
        <w:t>ased on YTD spend and forecast for remaining months</w:t>
      </w:r>
      <w:r w:rsidR="002139FF">
        <w:rPr>
          <w:rFonts w:eastAsia="Times New Roman" w:cs="Arial"/>
          <w:color w:val="222222"/>
          <w:sz w:val="20"/>
          <w:szCs w:val="20"/>
        </w:rPr>
        <w:t xml:space="preserve">. Calculates </w:t>
      </w:r>
      <w:r w:rsidR="002139FF" w:rsidRPr="002139FF">
        <w:rPr>
          <w:rFonts w:eastAsia="Times New Roman" w:cs="Arial"/>
          <w:color w:val="222222"/>
          <w:sz w:val="20"/>
          <w:szCs w:val="20"/>
        </w:rPr>
        <w:t>sheriff shift increase from 6 to 8 hrs.</w:t>
      </w:r>
      <w:r w:rsidR="002139FF">
        <w:rPr>
          <w:rFonts w:eastAsia="Times New Roman" w:cs="Arial"/>
          <w:color w:val="222222"/>
          <w:sz w:val="20"/>
          <w:szCs w:val="20"/>
        </w:rPr>
        <w:t xml:space="preserve"> </w:t>
      </w:r>
      <w:r w:rsidR="002139FF" w:rsidRPr="002139FF">
        <w:rPr>
          <w:rFonts w:eastAsia="Times New Roman" w:cs="Arial"/>
          <w:color w:val="222222"/>
          <w:sz w:val="20"/>
          <w:szCs w:val="20"/>
        </w:rPr>
        <w:t>Forecast based on 70% shifts worked &amp; 80% shifts worked</w:t>
      </w:r>
      <w:r w:rsidR="002139FF">
        <w:rPr>
          <w:rFonts w:eastAsia="Times New Roman" w:cs="Arial"/>
          <w:color w:val="222222"/>
          <w:sz w:val="20"/>
          <w:szCs w:val="20"/>
        </w:rPr>
        <w:t xml:space="preserve">. Rodriguez will research credit card fees. </w:t>
      </w:r>
      <w:r w:rsidR="007F0002">
        <w:rPr>
          <w:rFonts w:eastAsia="Times New Roman" w:cs="Arial"/>
          <w:sz w:val="20"/>
          <w:szCs w:val="20"/>
        </w:rPr>
        <w:t>Ther</w:t>
      </w:r>
      <w:r w:rsidR="00B67575" w:rsidRPr="00AD0F40">
        <w:rPr>
          <w:rFonts w:eastAsia="Times New Roman" w:cs="Arial"/>
          <w:sz w:val="20"/>
          <w:szCs w:val="20"/>
        </w:rPr>
        <w:t>e was a motion (</w:t>
      </w:r>
      <w:r w:rsidR="00A26C83">
        <w:rPr>
          <w:rFonts w:eastAsia="Times New Roman" w:cs="Arial"/>
          <w:sz w:val="20"/>
          <w:szCs w:val="20"/>
        </w:rPr>
        <w:t>Newton</w:t>
      </w:r>
      <w:r w:rsidR="001C11BD" w:rsidRPr="00AD0F40">
        <w:rPr>
          <w:rFonts w:eastAsia="Times New Roman" w:cs="Arial"/>
          <w:sz w:val="20"/>
          <w:szCs w:val="20"/>
        </w:rPr>
        <w:t>) second (</w:t>
      </w:r>
      <w:r w:rsidR="00A26C83">
        <w:rPr>
          <w:rFonts w:eastAsia="Times New Roman" w:cs="Arial"/>
          <w:sz w:val="20"/>
          <w:szCs w:val="20"/>
        </w:rPr>
        <w:t>Landgraf</w:t>
      </w:r>
      <w:r w:rsidR="00955D35">
        <w:rPr>
          <w:rFonts w:eastAsia="Times New Roman" w:cs="Arial"/>
          <w:sz w:val="20"/>
          <w:szCs w:val="20"/>
        </w:rPr>
        <w:t>)</w:t>
      </w:r>
      <w:r w:rsidR="00306BD6" w:rsidRPr="00AD0F40">
        <w:rPr>
          <w:rFonts w:eastAsia="Times New Roman" w:cs="Arial"/>
          <w:sz w:val="20"/>
          <w:szCs w:val="20"/>
        </w:rPr>
        <w:t xml:space="preserve"> to approve the f</w:t>
      </w:r>
      <w:r w:rsidR="000952AD" w:rsidRPr="00AD0F40">
        <w:rPr>
          <w:rFonts w:eastAsia="Times New Roman" w:cs="Arial"/>
          <w:sz w:val="20"/>
          <w:szCs w:val="20"/>
        </w:rPr>
        <w:t>inancial report. The motion was unanimously approved.</w:t>
      </w:r>
    </w:p>
    <w:p w14:paraId="3DE03773" w14:textId="77777777" w:rsidR="000C67BD" w:rsidRPr="00AD0F40" w:rsidRDefault="000C67BD" w:rsidP="00F25E4C">
      <w:pPr>
        <w:tabs>
          <w:tab w:val="left" w:pos="4860"/>
        </w:tabs>
        <w:rPr>
          <w:rFonts w:eastAsia="Times New Roman" w:cs="Arial"/>
          <w:sz w:val="6"/>
          <w:szCs w:val="6"/>
          <w:u w:val="single"/>
        </w:rPr>
      </w:pPr>
    </w:p>
    <w:p w14:paraId="5DBC041A" w14:textId="77777777" w:rsidR="00957D7B" w:rsidRPr="00AD0F40" w:rsidRDefault="00957D7B" w:rsidP="000C67BD">
      <w:pPr>
        <w:tabs>
          <w:tab w:val="left" w:pos="4860"/>
        </w:tabs>
        <w:rPr>
          <w:rFonts w:cs="Arial"/>
          <w:b/>
          <w:bCs/>
          <w:sz w:val="18"/>
          <w:szCs w:val="18"/>
        </w:rPr>
      </w:pPr>
      <w:r w:rsidRPr="00AD0F40">
        <w:rPr>
          <w:rFonts w:cs="Arial"/>
          <w:b/>
          <w:bCs/>
          <w:sz w:val="18"/>
          <w:szCs w:val="18"/>
        </w:rPr>
        <w:t>OLD BUSINESS</w:t>
      </w:r>
    </w:p>
    <w:p w14:paraId="10F644AC" w14:textId="77777777" w:rsidR="00CA4ECC" w:rsidRPr="00AD0F40" w:rsidRDefault="001A411B" w:rsidP="003571D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AD0F40">
        <w:rPr>
          <w:rFonts w:cs="Arial"/>
          <w:bCs/>
          <w:sz w:val="20"/>
          <w:szCs w:val="20"/>
        </w:rPr>
        <w:t>Crime</w:t>
      </w:r>
      <w:r w:rsidR="00D361F5">
        <w:rPr>
          <w:rFonts w:cs="Arial"/>
          <w:bCs/>
          <w:sz w:val="20"/>
          <w:szCs w:val="20"/>
        </w:rPr>
        <w:t xml:space="preserve"> r</w:t>
      </w:r>
      <w:r w:rsidR="00601833" w:rsidRPr="00AD0F40">
        <w:rPr>
          <w:rFonts w:cs="Arial"/>
          <w:bCs/>
          <w:sz w:val="20"/>
          <w:szCs w:val="20"/>
        </w:rPr>
        <w:t xml:space="preserve">eport. </w:t>
      </w:r>
      <w:r w:rsidR="00082538">
        <w:rPr>
          <w:rFonts w:cs="Arial"/>
          <w:bCs/>
          <w:sz w:val="20"/>
          <w:szCs w:val="20"/>
        </w:rPr>
        <w:t>There was a road rage incident that we reported in the newsletter.</w:t>
      </w:r>
    </w:p>
    <w:p w14:paraId="52B52B30" w14:textId="77777777" w:rsidR="002B0FD4" w:rsidRDefault="00C32FA6" w:rsidP="00AB470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Patrol scheduling</w:t>
      </w:r>
      <w:r w:rsidR="0064714A">
        <w:rPr>
          <w:rFonts w:cs="Arial"/>
          <w:bCs/>
          <w:sz w:val="20"/>
          <w:szCs w:val="20"/>
        </w:rPr>
        <w:t xml:space="preserve">. </w:t>
      </w:r>
      <w:r w:rsidR="00082538">
        <w:rPr>
          <w:rFonts w:cs="Arial"/>
          <w:bCs/>
          <w:sz w:val="20"/>
          <w:szCs w:val="20"/>
        </w:rPr>
        <w:t>Smith said we are down to 3 vacant shifts per week. Shifts are 8 hours each.</w:t>
      </w:r>
    </w:p>
    <w:p w14:paraId="0B46ACD4" w14:textId="77777777" w:rsidR="002B0FD4" w:rsidRDefault="00D361F5" w:rsidP="00AB470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Rio Americano traffic. Traffic committee </w:t>
      </w:r>
      <w:r w:rsidR="00931DBE">
        <w:rPr>
          <w:rFonts w:cs="Arial"/>
          <w:bCs/>
          <w:sz w:val="20"/>
          <w:szCs w:val="20"/>
        </w:rPr>
        <w:t xml:space="preserve">met with Principal Kelly from Rio. CHP has low officer staffing currently. We only have 2 POP officers in </w:t>
      </w:r>
      <w:proofErr w:type="gramStart"/>
      <w:r w:rsidR="00931DBE">
        <w:rPr>
          <w:rFonts w:cs="Arial"/>
          <w:bCs/>
          <w:sz w:val="20"/>
          <w:szCs w:val="20"/>
        </w:rPr>
        <w:t>Sacramento county</w:t>
      </w:r>
      <w:proofErr w:type="gramEnd"/>
      <w:r w:rsidR="00931DBE">
        <w:rPr>
          <w:rFonts w:cs="Arial"/>
          <w:bCs/>
          <w:sz w:val="20"/>
          <w:szCs w:val="20"/>
        </w:rPr>
        <w:t>.</w:t>
      </w:r>
      <w:r w:rsidR="003E1484" w:rsidRPr="003E1484">
        <w:rPr>
          <w:rFonts w:cs="Arial"/>
          <w:bCs/>
          <w:sz w:val="20"/>
          <w:szCs w:val="20"/>
        </w:rPr>
        <w:t xml:space="preserve"> </w:t>
      </w:r>
      <w:r w:rsidR="003E1484">
        <w:rPr>
          <w:rFonts w:cs="Arial"/>
          <w:bCs/>
          <w:sz w:val="20"/>
          <w:szCs w:val="20"/>
        </w:rPr>
        <w:t>Schools have started back so Smith sent an email to ou</w:t>
      </w:r>
      <w:r w:rsidR="002139FF">
        <w:rPr>
          <w:rFonts w:cs="Arial"/>
          <w:bCs/>
          <w:sz w:val="20"/>
          <w:szCs w:val="20"/>
        </w:rPr>
        <w:t xml:space="preserve">r M-F deputies regarding </w:t>
      </w:r>
      <w:r w:rsidR="003E1484">
        <w:rPr>
          <w:rFonts w:cs="Arial"/>
          <w:bCs/>
          <w:sz w:val="20"/>
          <w:szCs w:val="20"/>
        </w:rPr>
        <w:t>traffic.</w:t>
      </w:r>
      <w:r w:rsidR="00931DBE">
        <w:rPr>
          <w:rFonts w:cs="Arial"/>
          <w:bCs/>
          <w:sz w:val="20"/>
          <w:szCs w:val="20"/>
        </w:rPr>
        <w:t xml:space="preserve"> </w:t>
      </w:r>
      <w:r w:rsidR="002B0FD4">
        <w:rPr>
          <w:rFonts w:cs="Arial"/>
          <w:bCs/>
          <w:sz w:val="20"/>
          <w:szCs w:val="20"/>
        </w:rPr>
        <w:t xml:space="preserve"> </w:t>
      </w:r>
      <w:r w:rsidR="0064714A">
        <w:rPr>
          <w:rFonts w:cs="Arial"/>
          <w:bCs/>
          <w:sz w:val="20"/>
          <w:szCs w:val="20"/>
        </w:rPr>
        <w:t xml:space="preserve"> </w:t>
      </w:r>
    </w:p>
    <w:p w14:paraId="3160F312" w14:textId="77777777" w:rsidR="000946BF" w:rsidRDefault="00D361F5" w:rsidP="00AB470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proofErr w:type="spellStart"/>
      <w:r>
        <w:rPr>
          <w:rFonts w:cs="Arial"/>
          <w:bCs/>
          <w:sz w:val="20"/>
          <w:szCs w:val="20"/>
        </w:rPr>
        <w:t>Zoho</w:t>
      </w:r>
      <w:proofErr w:type="spellEnd"/>
      <w:r>
        <w:rPr>
          <w:rFonts w:cs="Arial"/>
          <w:bCs/>
          <w:sz w:val="20"/>
          <w:szCs w:val="20"/>
        </w:rPr>
        <w:t xml:space="preserve"> CRM integration. </w:t>
      </w:r>
      <w:r w:rsidR="00DC57E2">
        <w:rPr>
          <w:rFonts w:cs="Arial"/>
          <w:bCs/>
          <w:sz w:val="20"/>
          <w:szCs w:val="20"/>
        </w:rPr>
        <w:t xml:space="preserve">Newton </w:t>
      </w:r>
      <w:r w:rsidR="003E1484">
        <w:rPr>
          <w:rFonts w:cs="Arial"/>
          <w:bCs/>
          <w:sz w:val="20"/>
          <w:szCs w:val="20"/>
        </w:rPr>
        <w:t xml:space="preserve">and Smith said we are still having sender issues with our email address and we need to </w:t>
      </w:r>
      <w:r w:rsidR="00DC57E2">
        <w:rPr>
          <w:rFonts w:cs="Arial"/>
          <w:bCs/>
          <w:sz w:val="20"/>
          <w:szCs w:val="20"/>
        </w:rPr>
        <w:t xml:space="preserve">change our setup with the unsubscribe link. </w:t>
      </w:r>
      <w:r>
        <w:rPr>
          <w:rFonts w:cs="Arial"/>
          <w:bCs/>
          <w:sz w:val="20"/>
          <w:szCs w:val="20"/>
        </w:rPr>
        <w:t xml:space="preserve"> </w:t>
      </w:r>
      <w:r w:rsidR="008157AB">
        <w:rPr>
          <w:rFonts w:cs="Arial"/>
          <w:bCs/>
          <w:sz w:val="20"/>
          <w:szCs w:val="20"/>
        </w:rPr>
        <w:t xml:space="preserve"> </w:t>
      </w:r>
    </w:p>
    <w:p w14:paraId="6F59B9E6" w14:textId="77777777" w:rsidR="00366243" w:rsidRPr="003E1484" w:rsidRDefault="00DC57E2" w:rsidP="003E148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New homeowner update. Talcott said the system works but may require follow up. If someone sells a house and they are a member it requires follow up to make sure new homeowner gets added. </w:t>
      </w:r>
    </w:p>
    <w:p w14:paraId="603DADE1" w14:textId="77777777" w:rsidR="00330AEF" w:rsidRPr="00AD0F40" w:rsidRDefault="005B122F" w:rsidP="00330AEF">
      <w:pPr>
        <w:textAlignment w:val="baseline"/>
        <w:rPr>
          <w:rFonts w:cs="Arial"/>
          <w:b/>
          <w:sz w:val="18"/>
          <w:szCs w:val="18"/>
        </w:rPr>
      </w:pPr>
      <w:r w:rsidRPr="00AD0F40">
        <w:rPr>
          <w:rFonts w:cs="Arial"/>
          <w:b/>
          <w:sz w:val="18"/>
          <w:szCs w:val="18"/>
        </w:rPr>
        <w:t>NEW BUSINESS</w:t>
      </w:r>
    </w:p>
    <w:p w14:paraId="39447E5C" w14:textId="77777777" w:rsidR="00C32FA6" w:rsidRPr="003E1484" w:rsidRDefault="00C32FA6" w:rsidP="003E1484">
      <w:pPr>
        <w:pStyle w:val="ListParagraph"/>
        <w:numPr>
          <w:ilvl w:val="0"/>
          <w:numId w:val="37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Lowering dues. </w:t>
      </w:r>
      <w:r w:rsidR="003E1484">
        <w:rPr>
          <w:rFonts w:eastAsia="Times New Roman" w:cs="Arial"/>
          <w:sz w:val="20"/>
          <w:szCs w:val="20"/>
        </w:rPr>
        <w:t>The board decided not to lower dues since we may break even this year aside from our savings.</w:t>
      </w:r>
    </w:p>
    <w:p w14:paraId="13B05F4C" w14:textId="77777777" w:rsidR="00BE340A" w:rsidRPr="0072517A" w:rsidRDefault="006446C3" w:rsidP="0072517A">
      <w:pPr>
        <w:pStyle w:val="ListParagraph"/>
        <w:numPr>
          <w:ilvl w:val="0"/>
          <w:numId w:val="37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Marketing </w:t>
      </w:r>
      <w:r w:rsidR="00DC2B31">
        <w:rPr>
          <w:rFonts w:eastAsia="Times New Roman" w:cs="Arial"/>
          <w:sz w:val="20"/>
          <w:szCs w:val="20"/>
        </w:rPr>
        <w:t>campaign. Newton said we will use a mail house for addressing the envelo</w:t>
      </w:r>
      <w:r w:rsidR="00703AFE">
        <w:rPr>
          <w:rFonts w:eastAsia="Times New Roman" w:cs="Arial"/>
          <w:sz w:val="20"/>
          <w:szCs w:val="20"/>
        </w:rPr>
        <w:t xml:space="preserve">pes. Talcott will send a mailing list which will include past members and anyone who </w:t>
      </w:r>
      <w:r w:rsidR="006F6374">
        <w:rPr>
          <w:rFonts w:eastAsia="Times New Roman" w:cs="Arial"/>
          <w:sz w:val="20"/>
          <w:szCs w:val="20"/>
        </w:rPr>
        <w:t xml:space="preserve">hasn’t been a member before. </w:t>
      </w:r>
      <w:r w:rsidR="00FE5221">
        <w:rPr>
          <w:rFonts w:eastAsia="Times New Roman" w:cs="Arial"/>
          <w:sz w:val="20"/>
          <w:szCs w:val="20"/>
        </w:rPr>
        <w:t>We will have a p</w:t>
      </w:r>
      <w:r w:rsidR="00703AFE">
        <w:rPr>
          <w:rFonts w:eastAsia="Times New Roman" w:cs="Arial"/>
          <w:sz w:val="20"/>
          <w:szCs w:val="20"/>
        </w:rPr>
        <w:t xml:space="preserve">ost card </w:t>
      </w:r>
      <w:r w:rsidR="00FE5221">
        <w:rPr>
          <w:rFonts w:eastAsia="Times New Roman" w:cs="Arial"/>
          <w:sz w:val="20"/>
          <w:szCs w:val="20"/>
        </w:rPr>
        <w:t xml:space="preserve">but no door hanger. </w:t>
      </w:r>
      <w:r w:rsidR="00703AFE">
        <w:rPr>
          <w:rFonts w:eastAsia="Times New Roman" w:cs="Arial"/>
          <w:sz w:val="20"/>
          <w:szCs w:val="20"/>
        </w:rPr>
        <w:t>Newton suggests sending the invoice in late Oc</w:t>
      </w:r>
      <w:r w:rsidR="003E1484">
        <w:rPr>
          <w:rFonts w:eastAsia="Times New Roman" w:cs="Arial"/>
          <w:sz w:val="20"/>
          <w:szCs w:val="20"/>
        </w:rPr>
        <w:t xml:space="preserve">tober. </w:t>
      </w:r>
      <w:r w:rsidR="00703AFE">
        <w:rPr>
          <w:rFonts w:eastAsia="Times New Roman" w:cs="Arial"/>
          <w:sz w:val="20"/>
          <w:szCs w:val="20"/>
        </w:rPr>
        <w:t>Email annual report goes out to members.</w:t>
      </w:r>
      <w:r w:rsidR="0072517A">
        <w:rPr>
          <w:rFonts w:eastAsia="Times New Roman" w:cs="Arial"/>
          <w:sz w:val="20"/>
          <w:szCs w:val="20"/>
        </w:rPr>
        <w:t xml:space="preserve"> We can advertise with 10 yard signs for town hall and 30 yard signs for renewal.</w:t>
      </w:r>
    </w:p>
    <w:p w14:paraId="7044B236" w14:textId="77777777" w:rsidR="008C75FB" w:rsidRPr="00C32FA6" w:rsidRDefault="00FE5221" w:rsidP="00C32FA6">
      <w:pPr>
        <w:pStyle w:val="ListParagraph"/>
        <w:numPr>
          <w:ilvl w:val="0"/>
          <w:numId w:val="37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Town Hall. Landgraf said we are on the calendar </w:t>
      </w:r>
      <w:r w:rsidR="003E1484">
        <w:rPr>
          <w:rFonts w:eastAsia="Times New Roman" w:cs="Arial"/>
          <w:sz w:val="20"/>
          <w:szCs w:val="20"/>
        </w:rPr>
        <w:t xml:space="preserve">at Jesuit </w:t>
      </w:r>
      <w:r>
        <w:rPr>
          <w:rFonts w:eastAsia="Times New Roman" w:cs="Arial"/>
          <w:sz w:val="20"/>
          <w:szCs w:val="20"/>
        </w:rPr>
        <w:t>for a room reservation.</w:t>
      </w:r>
    </w:p>
    <w:p w14:paraId="1675A606" w14:textId="77777777" w:rsidR="00B06121" w:rsidRPr="00AD0F40" w:rsidRDefault="000946BF" w:rsidP="00086B44">
      <w:pPr>
        <w:pStyle w:val="ListParagraph"/>
        <w:numPr>
          <w:ilvl w:val="0"/>
          <w:numId w:val="37"/>
        </w:numPr>
        <w:rPr>
          <w:rFonts w:eastAsia="Times New Roman" w:cs="Arial"/>
          <w:sz w:val="20"/>
          <w:szCs w:val="20"/>
        </w:rPr>
      </w:pPr>
      <w:r w:rsidRPr="00AD0F40">
        <w:rPr>
          <w:rFonts w:eastAsia="Times New Roman" w:cs="Arial"/>
          <w:sz w:val="20"/>
          <w:szCs w:val="20"/>
        </w:rPr>
        <w:t>Next meeting</w:t>
      </w:r>
      <w:r w:rsidR="00733538" w:rsidRPr="00AD0F40">
        <w:rPr>
          <w:rFonts w:eastAsia="Times New Roman" w:cs="Arial"/>
          <w:sz w:val="20"/>
          <w:szCs w:val="20"/>
        </w:rPr>
        <w:t xml:space="preserve">, </w:t>
      </w:r>
      <w:r w:rsidR="00C32FA6">
        <w:rPr>
          <w:rFonts w:eastAsia="Times New Roman" w:cs="Arial"/>
          <w:sz w:val="20"/>
          <w:szCs w:val="20"/>
        </w:rPr>
        <w:t>September 14</w:t>
      </w:r>
      <w:r w:rsidR="008C75FB">
        <w:rPr>
          <w:rFonts w:eastAsia="Times New Roman" w:cs="Arial"/>
          <w:sz w:val="20"/>
          <w:szCs w:val="20"/>
        </w:rPr>
        <w:t xml:space="preserve">, </w:t>
      </w:r>
      <w:r w:rsidR="00F33C34" w:rsidRPr="00AD0F40">
        <w:rPr>
          <w:rFonts w:eastAsia="Times New Roman" w:cs="Arial"/>
          <w:sz w:val="20"/>
          <w:szCs w:val="20"/>
        </w:rPr>
        <w:t>2021</w:t>
      </w:r>
      <w:r w:rsidR="008C75FB">
        <w:rPr>
          <w:rFonts w:eastAsia="Times New Roman" w:cs="Arial"/>
          <w:sz w:val="20"/>
          <w:szCs w:val="20"/>
        </w:rPr>
        <w:t xml:space="preserve"> at a </w:t>
      </w:r>
      <w:r w:rsidR="006517CB">
        <w:rPr>
          <w:rFonts w:eastAsia="Times New Roman" w:cs="Arial"/>
          <w:sz w:val="20"/>
          <w:szCs w:val="20"/>
        </w:rPr>
        <w:t>b</w:t>
      </w:r>
      <w:r w:rsidR="008C75FB">
        <w:rPr>
          <w:rFonts w:eastAsia="Times New Roman" w:cs="Arial"/>
          <w:sz w:val="20"/>
          <w:szCs w:val="20"/>
        </w:rPr>
        <w:t>oard member</w:t>
      </w:r>
      <w:r w:rsidR="0026749F">
        <w:rPr>
          <w:rFonts w:eastAsia="Times New Roman" w:cs="Arial"/>
          <w:sz w:val="20"/>
          <w:szCs w:val="20"/>
        </w:rPr>
        <w:t>’</w:t>
      </w:r>
      <w:r w:rsidR="008C75FB">
        <w:rPr>
          <w:rFonts w:eastAsia="Times New Roman" w:cs="Arial"/>
          <w:sz w:val="20"/>
          <w:szCs w:val="20"/>
        </w:rPr>
        <w:t xml:space="preserve">s house. </w:t>
      </w:r>
    </w:p>
    <w:p w14:paraId="3A6EF6F1" w14:textId="77777777" w:rsidR="00F73E41" w:rsidRPr="00AD0F40" w:rsidRDefault="00F73E41" w:rsidP="00F73E41">
      <w:pPr>
        <w:pStyle w:val="ListParagraph"/>
        <w:rPr>
          <w:rFonts w:cs="Arial"/>
          <w:sz w:val="20"/>
          <w:szCs w:val="20"/>
        </w:rPr>
      </w:pPr>
    </w:p>
    <w:p w14:paraId="4E044F52" w14:textId="77777777" w:rsidR="00A61CB3" w:rsidRPr="00AD0F40" w:rsidRDefault="00D23F54" w:rsidP="009624A6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  <w:r w:rsidRPr="00AD0F40">
        <w:rPr>
          <w:rFonts w:cs="Arial"/>
          <w:b/>
          <w:sz w:val="20"/>
          <w:szCs w:val="20"/>
        </w:rPr>
        <w:t>ADJOURN</w:t>
      </w:r>
      <w:r w:rsidR="0026749F">
        <w:rPr>
          <w:rFonts w:cs="Arial"/>
          <w:b/>
          <w:sz w:val="20"/>
          <w:szCs w:val="20"/>
        </w:rPr>
        <w:t xml:space="preserve"> </w:t>
      </w:r>
      <w:r w:rsidR="00F276C8" w:rsidRPr="00AD0F40">
        <w:rPr>
          <w:rFonts w:cs="Arial"/>
          <w:sz w:val="20"/>
          <w:szCs w:val="20"/>
        </w:rPr>
        <w:t>Meeting</w:t>
      </w:r>
      <w:r w:rsidR="0026749F">
        <w:rPr>
          <w:rFonts w:cs="Arial"/>
          <w:sz w:val="20"/>
          <w:szCs w:val="20"/>
        </w:rPr>
        <w:t xml:space="preserve"> 8:35 </w:t>
      </w:r>
      <w:r w:rsidR="00A61CB3" w:rsidRPr="00AD0F40">
        <w:rPr>
          <w:rFonts w:cs="Arial"/>
          <w:sz w:val="20"/>
          <w:szCs w:val="20"/>
        </w:rPr>
        <w:t xml:space="preserve">pm </w:t>
      </w:r>
    </w:p>
    <w:p w14:paraId="1663D97A" w14:textId="77777777" w:rsidR="004C1DA5" w:rsidRPr="00AD0F40" w:rsidRDefault="00F4103A" w:rsidP="009624A6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  <w:r w:rsidRPr="00AD0F40">
        <w:rPr>
          <w:rFonts w:cs="Arial"/>
          <w:sz w:val="20"/>
          <w:szCs w:val="20"/>
        </w:rPr>
        <w:t xml:space="preserve">Submitted by </w:t>
      </w:r>
      <w:r w:rsidR="0026749F">
        <w:rPr>
          <w:rFonts w:cs="Arial"/>
          <w:sz w:val="20"/>
          <w:szCs w:val="20"/>
        </w:rPr>
        <w:t>Debbie Desselle</w:t>
      </w:r>
      <w:r w:rsidR="004C1DA5" w:rsidRPr="00AD0F40">
        <w:rPr>
          <w:rFonts w:cs="Arial"/>
          <w:sz w:val="20"/>
          <w:szCs w:val="20"/>
        </w:rPr>
        <w:t xml:space="preserve">, </w:t>
      </w:r>
      <w:r w:rsidR="0026749F">
        <w:rPr>
          <w:rFonts w:cs="Arial"/>
          <w:sz w:val="20"/>
          <w:szCs w:val="20"/>
        </w:rPr>
        <w:t>Secretary on</w:t>
      </w:r>
      <w:r w:rsidR="003E1484">
        <w:rPr>
          <w:rFonts w:cs="Arial"/>
          <w:sz w:val="20"/>
          <w:szCs w:val="20"/>
        </w:rPr>
        <w:t xml:space="preserve"> September 7</w:t>
      </w:r>
      <w:r w:rsidR="00A4371B" w:rsidRPr="00AD0F40">
        <w:rPr>
          <w:rFonts w:cs="Arial"/>
          <w:sz w:val="20"/>
          <w:szCs w:val="20"/>
        </w:rPr>
        <w:t>, 202</w:t>
      </w:r>
      <w:r w:rsidR="00F33C34" w:rsidRPr="00AD0F40">
        <w:rPr>
          <w:rFonts w:cs="Arial"/>
          <w:sz w:val="20"/>
          <w:szCs w:val="20"/>
        </w:rPr>
        <w:t>1</w:t>
      </w:r>
      <w:r w:rsidR="00313D44" w:rsidRPr="00AD0F40">
        <w:rPr>
          <w:rFonts w:cs="Arial"/>
          <w:sz w:val="20"/>
          <w:szCs w:val="20"/>
        </w:rPr>
        <w:t>.</w:t>
      </w:r>
    </w:p>
    <w:sectPr w:rsidR="004C1DA5" w:rsidRPr="00AD0F40" w:rsidSect="00D23F54">
      <w:pgSz w:w="12240" w:h="15840"/>
      <w:pgMar w:top="9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D7D"/>
    <w:multiLevelType w:val="hybridMultilevel"/>
    <w:tmpl w:val="2EE0A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DC2"/>
    <w:multiLevelType w:val="hybridMultilevel"/>
    <w:tmpl w:val="EF760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724CE"/>
    <w:multiLevelType w:val="hybridMultilevel"/>
    <w:tmpl w:val="91F6F892"/>
    <w:lvl w:ilvl="0" w:tplc="C9767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650DA"/>
    <w:multiLevelType w:val="hybridMultilevel"/>
    <w:tmpl w:val="265CF8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B87E3D"/>
    <w:multiLevelType w:val="hybridMultilevel"/>
    <w:tmpl w:val="AA749C0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2F55"/>
    <w:multiLevelType w:val="hybridMultilevel"/>
    <w:tmpl w:val="0D68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760FE"/>
    <w:multiLevelType w:val="hybridMultilevel"/>
    <w:tmpl w:val="753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01D18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07E60"/>
    <w:multiLevelType w:val="hybridMultilevel"/>
    <w:tmpl w:val="177E9214"/>
    <w:lvl w:ilvl="0" w:tplc="E1FE7FD2">
      <w:start w:val="1"/>
      <w:numFmt w:val="decimal"/>
      <w:lvlText w:val="%1)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C0356BB"/>
    <w:multiLevelType w:val="hybridMultilevel"/>
    <w:tmpl w:val="7A207A8C"/>
    <w:lvl w:ilvl="0" w:tplc="2C3C4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34651"/>
    <w:multiLevelType w:val="hybridMultilevel"/>
    <w:tmpl w:val="AAFE4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63D96"/>
    <w:multiLevelType w:val="hybridMultilevel"/>
    <w:tmpl w:val="C322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6D2A9E"/>
    <w:multiLevelType w:val="hybridMultilevel"/>
    <w:tmpl w:val="AD6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14388"/>
    <w:multiLevelType w:val="hybridMultilevel"/>
    <w:tmpl w:val="DE38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101381"/>
    <w:multiLevelType w:val="hybridMultilevel"/>
    <w:tmpl w:val="320EAFD4"/>
    <w:lvl w:ilvl="0" w:tplc="03F08F2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8193F"/>
    <w:multiLevelType w:val="hybridMultilevel"/>
    <w:tmpl w:val="BF387696"/>
    <w:lvl w:ilvl="0" w:tplc="C6FAF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04986"/>
    <w:multiLevelType w:val="hybridMultilevel"/>
    <w:tmpl w:val="589A6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26976"/>
    <w:multiLevelType w:val="hybridMultilevel"/>
    <w:tmpl w:val="0AD2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A761C"/>
    <w:multiLevelType w:val="hybridMultilevel"/>
    <w:tmpl w:val="A1A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316D3"/>
    <w:multiLevelType w:val="hybridMultilevel"/>
    <w:tmpl w:val="9216B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56757"/>
    <w:multiLevelType w:val="hybridMultilevel"/>
    <w:tmpl w:val="94B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D6EA7"/>
    <w:multiLevelType w:val="hybridMultilevel"/>
    <w:tmpl w:val="465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15C2D"/>
    <w:multiLevelType w:val="hybridMultilevel"/>
    <w:tmpl w:val="F6F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250EF"/>
    <w:multiLevelType w:val="hybridMultilevel"/>
    <w:tmpl w:val="29E46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638BB"/>
    <w:multiLevelType w:val="hybridMultilevel"/>
    <w:tmpl w:val="367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90BE9"/>
    <w:multiLevelType w:val="hybridMultilevel"/>
    <w:tmpl w:val="37C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C2E63"/>
    <w:multiLevelType w:val="hybridMultilevel"/>
    <w:tmpl w:val="9B629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EA2DDF"/>
    <w:multiLevelType w:val="hybridMultilevel"/>
    <w:tmpl w:val="07C46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53A8"/>
    <w:multiLevelType w:val="hybridMultilevel"/>
    <w:tmpl w:val="2A2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10FC1"/>
    <w:multiLevelType w:val="hybridMultilevel"/>
    <w:tmpl w:val="2372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484F7B"/>
    <w:multiLevelType w:val="hybridMultilevel"/>
    <w:tmpl w:val="BD4A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11CA0"/>
    <w:multiLevelType w:val="hybridMultilevel"/>
    <w:tmpl w:val="C04EF9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E074474"/>
    <w:multiLevelType w:val="hybridMultilevel"/>
    <w:tmpl w:val="C24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E6250"/>
    <w:multiLevelType w:val="hybridMultilevel"/>
    <w:tmpl w:val="F00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B63FE"/>
    <w:multiLevelType w:val="hybridMultilevel"/>
    <w:tmpl w:val="22D48774"/>
    <w:lvl w:ilvl="0" w:tplc="21263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8525F6"/>
    <w:multiLevelType w:val="hybridMultilevel"/>
    <w:tmpl w:val="299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C1B90"/>
    <w:multiLevelType w:val="hybridMultilevel"/>
    <w:tmpl w:val="82D6AB62"/>
    <w:lvl w:ilvl="0" w:tplc="640478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0"/>
  </w:num>
  <w:num w:numId="4">
    <w:abstractNumId w:val="6"/>
  </w:num>
  <w:num w:numId="5">
    <w:abstractNumId w:val="33"/>
  </w:num>
  <w:num w:numId="6">
    <w:abstractNumId w:val="12"/>
  </w:num>
  <w:num w:numId="7">
    <w:abstractNumId w:val="32"/>
  </w:num>
  <w:num w:numId="8">
    <w:abstractNumId w:val="25"/>
  </w:num>
  <w:num w:numId="9">
    <w:abstractNumId w:val="28"/>
  </w:num>
  <w:num w:numId="10">
    <w:abstractNumId w:val="35"/>
  </w:num>
  <w:num w:numId="11">
    <w:abstractNumId w:val="14"/>
  </w:num>
  <w:num w:numId="12">
    <w:abstractNumId w:val="19"/>
  </w:num>
  <w:num w:numId="13">
    <w:abstractNumId w:val="20"/>
  </w:num>
  <w:num w:numId="14">
    <w:abstractNumId w:val="5"/>
  </w:num>
  <w:num w:numId="15">
    <w:abstractNumId w:val="1"/>
  </w:num>
  <w:num w:numId="16">
    <w:abstractNumId w:val="27"/>
  </w:num>
  <w:num w:numId="17">
    <w:abstractNumId w:val="3"/>
  </w:num>
  <w:num w:numId="18">
    <w:abstractNumId w:val="13"/>
  </w:num>
  <w:num w:numId="19">
    <w:abstractNumId w:val="24"/>
  </w:num>
  <w:num w:numId="20">
    <w:abstractNumId w:val="26"/>
  </w:num>
  <w:num w:numId="21">
    <w:abstractNumId w:val="22"/>
  </w:num>
  <w:num w:numId="22">
    <w:abstractNumId w:val="29"/>
  </w:num>
  <w:num w:numId="23">
    <w:abstractNumId w:val="31"/>
  </w:num>
  <w:num w:numId="24">
    <w:abstractNumId w:val="17"/>
  </w:num>
  <w:num w:numId="25">
    <w:abstractNumId w:val="36"/>
  </w:num>
  <w:num w:numId="26">
    <w:abstractNumId w:val="2"/>
  </w:num>
  <w:num w:numId="27">
    <w:abstractNumId w:val="34"/>
  </w:num>
  <w:num w:numId="28">
    <w:abstractNumId w:val="15"/>
  </w:num>
  <w:num w:numId="29">
    <w:abstractNumId w:val="9"/>
  </w:num>
  <w:num w:numId="30">
    <w:abstractNumId w:val="23"/>
  </w:num>
  <w:num w:numId="31">
    <w:abstractNumId w:val="16"/>
  </w:num>
  <w:num w:numId="32">
    <w:abstractNumId w:val="7"/>
  </w:num>
  <w:num w:numId="33">
    <w:abstractNumId w:val="18"/>
  </w:num>
  <w:num w:numId="34">
    <w:abstractNumId w:val="10"/>
  </w:num>
  <w:num w:numId="35">
    <w:abstractNumId w:val="0"/>
  </w:num>
  <w:num w:numId="36">
    <w:abstractNumId w:val="4"/>
  </w:num>
  <w:num w:numId="3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1E"/>
    <w:rsid w:val="0000057D"/>
    <w:rsid w:val="0000078B"/>
    <w:rsid w:val="000028FC"/>
    <w:rsid w:val="000072C0"/>
    <w:rsid w:val="000137D7"/>
    <w:rsid w:val="00015AA2"/>
    <w:rsid w:val="00021FA1"/>
    <w:rsid w:val="00026BDA"/>
    <w:rsid w:val="00027E3F"/>
    <w:rsid w:val="000310EB"/>
    <w:rsid w:val="000328C0"/>
    <w:rsid w:val="00035316"/>
    <w:rsid w:val="00043393"/>
    <w:rsid w:val="0004455D"/>
    <w:rsid w:val="0004595F"/>
    <w:rsid w:val="000461BE"/>
    <w:rsid w:val="000506EB"/>
    <w:rsid w:val="00050F5D"/>
    <w:rsid w:val="000513B3"/>
    <w:rsid w:val="00053F45"/>
    <w:rsid w:val="0005633E"/>
    <w:rsid w:val="00056CA2"/>
    <w:rsid w:val="00057490"/>
    <w:rsid w:val="0006003D"/>
    <w:rsid w:val="000608C2"/>
    <w:rsid w:val="00060F8E"/>
    <w:rsid w:val="000614F3"/>
    <w:rsid w:val="000625BA"/>
    <w:rsid w:val="00062F1C"/>
    <w:rsid w:val="00070551"/>
    <w:rsid w:val="00071A16"/>
    <w:rsid w:val="000728DE"/>
    <w:rsid w:val="00073E60"/>
    <w:rsid w:val="0008191F"/>
    <w:rsid w:val="00081F5C"/>
    <w:rsid w:val="00082538"/>
    <w:rsid w:val="00083C98"/>
    <w:rsid w:val="00085137"/>
    <w:rsid w:val="00086B44"/>
    <w:rsid w:val="00090360"/>
    <w:rsid w:val="000925A5"/>
    <w:rsid w:val="000946BF"/>
    <w:rsid w:val="00095112"/>
    <w:rsid w:val="000952AD"/>
    <w:rsid w:val="000A189F"/>
    <w:rsid w:val="000A28FB"/>
    <w:rsid w:val="000A50E9"/>
    <w:rsid w:val="000A5F02"/>
    <w:rsid w:val="000A68E4"/>
    <w:rsid w:val="000B4D3B"/>
    <w:rsid w:val="000B57F7"/>
    <w:rsid w:val="000C041A"/>
    <w:rsid w:val="000C0C3A"/>
    <w:rsid w:val="000C1A78"/>
    <w:rsid w:val="000C67BD"/>
    <w:rsid w:val="000C6BBC"/>
    <w:rsid w:val="000C7269"/>
    <w:rsid w:val="000D2265"/>
    <w:rsid w:val="000D4E45"/>
    <w:rsid w:val="000D5132"/>
    <w:rsid w:val="000D6F51"/>
    <w:rsid w:val="000E2039"/>
    <w:rsid w:val="000E51C7"/>
    <w:rsid w:val="000E65CB"/>
    <w:rsid w:val="000E7BA8"/>
    <w:rsid w:val="000F3FE3"/>
    <w:rsid w:val="000F4513"/>
    <w:rsid w:val="000F5903"/>
    <w:rsid w:val="000F7034"/>
    <w:rsid w:val="000F7828"/>
    <w:rsid w:val="00100BA1"/>
    <w:rsid w:val="00101F06"/>
    <w:rsid w:val="00104B1F"/>
    <w:rsid w:val="001103D8"/>
    <w:rsid w:val="00111CC3"/>
    <w:rsid w:val="0011600C"/>
    <w:rsid w:val="00121960"/>
    <w:rsid w:val="00125651"/>
    <w:rsid w:val="001257D0"/>
    <w:rsid w:val="0012608A"/>
    <w:rsid w:val="00126900"/>
    <w:rsid w:val="00127EAA"/>
    <w:rsid w:val="0013179B"/>
    <w:rsid w:val="00132D72"/>
    <w:rsid w:val="00134602"/>
    <w:rsid w:val="00134B13"/>
    <w:rsid w:val="001361B2"/>
    <w:rsid w:val="001462B6"/>
    <w:rsid w:val="00151885"/>
    <w:rsid w:val="00156DBC"/>
    <w:rsid w:val="00157857"/>
    <w:rsid w:val="00160BAE"/>
    <w:rsid w:val="00165902"/>
    <w:rsid w:val="00165FF8"/>
    <w:rsid w:val="00172486"/>
    <w:rsid w:val="00172F2C"/>
    <w:rsid w:val="0017552A"/>
    <w:rsid w:val="001779E7"/>
    <w:rsid w:val="00181413"/>
    <w:rsid w:val="001849D5"/>
    <w:rsid w:val="00186949"/>
    <w:rsid w:val="001878B8"/>
    <w:rsid w:val="00187C86"/>
    <w:rsid w:val="001907EF"/>
    <w:rsid w:val="001A0ACD"/>
    <w:rsid w:val="001A2116"/>
    <w:rsid w:val="001A3606"/>
    <w:rsid w:val="001A411B"/>
    <w:rsid w:val="001A51D1"/>
    <w:rsid w:val="001A7E4D"/>
    <w:rsid w:val="001A7FEF"/>
    <w:rsid w:val="001B006F"/>
    <w:rsid w:val="001B3E33"/>
    <w:rsid w:val="001B4F30"/>
    <w:rsid w:val="001B5353"/>
    <w:rsid w:val="001C11BD"/>
    <w:rsid w:val="001C144B"/>
    <w:rsid w:val="001C1C08"/>
    <w:rsid w:val="001C4E59"/>
    <w:rsid w:val="001D299B"/>
    <w:rsid w:val="001D4FC6"/>
    <w:rsid w:val="001D6604"/>
    <w:rsid w:val="001D7BA4"/>
    <w:rsid w:val="001E29B4"/>
    <w:rsid w:val="001E4371"/>
    <w:rsid w:val="001E6752"/>
    <w:rsid w:val="001F0785"/>
    <w:rsid w:val="001F3F4A"/>
    <w:rsid w:val="001F5040"/>
    <w:rsid w:val="001F6818"/>
    <w:rsid w:val="001F6B94"/>
    <w:rsid w:val="001F75D5"/>
    <w:rsid w:val="0020027F"/>
    <w:rsid w:val="00203C10"/>
    <w:rsid w:val="00204292"/>
    <w:rsid w:val="0020581E"/>
    <w:rsid w:val="0021073B"/>
    <w:rsid w:val="00213148"/>
    <w:rsid w:val="002139FF"/>
    <w:rsid w:val="00215936"/>
    <w:rsid w:val="002165CA"/>
    <w:rsid w:val="00223FDE"/>
    <w:rsid w:val="00225FBC"/>
    <w:rsid w:val="00230494"/>
    <w:rsid w:val="00232CE1"/>
    <w:rsid w:val="00233B3C"/>
    <w:rsid w:val="0023519F"/>
    <w:rsid w:val="0024049B"/>
    <w:rsid w:val="0024672C"/>
    <w:rsid w:val="0025016B"/>
    <w:rsid w:val="00250A0A"/>
    <w:rsid w:val="00253338"/>
    <w:rsid w:val="0025402E"/>
    <w:rsid w:val="00254863"/>
    <w:rsid w:val="00255C01"/>
    <w:rsid w:val="00255C77"/>
    <w:rsid w:val="00257DA4"/>
    <w:rsid w:val="00260F7D"/>
    <w:rsid w:val="00261135"/>
    <w:rsid w:val="0026703E"/>
    <w:rsid w:val="0026749F"/>
    <w:rsid w:val="00267B99"/>
    <w:rsid w:val="00275EEC"/>
    <w:rsid w:val="00277F1B"/>
    <w:rsid w:val="00281400"/>
    <w:rsid w:val="002815D7"/>
    <w:rsid w:val="00282055"/>
    <w:rsid w:val="00284C57"/>
    <w:rsid w:val="0028609D"/>
    <w:rsid w:val="0029462D"/>
    <w:rsid w:val="00295A79"/>
    <w:rsid w:val="002A05A7"/>
    <w:rsid w:val="002A0B14"/>
    <w:rsid w:val="002A251D"/>
    <w:rsid w:val="002A4799"/>
    <w:rsid w:val="002A66F5"/>
    <w:rsid w:val="002A6E4B"/>
    <w:rsid w:val="002B0FD4"/>
    <w:rsid w:val="002B3F35"/>
    <w:rsid w:val="002B5E0D"/>
    <w:rsid w:val="002C3B5A"/>
    <w:rsid w:val="002C679B"/>
    <w:rsid w:val="002D046D"/>
    <w:rsid w:val="002D0AA7"/>
    <w:rsid w:val="002D10E2"/>
    <w:rsid w:val="002D1EBB"/>
    <w:rsid w:val="002D2FA1"/>
    <w:rsid w:val="002D5A31"/>
    <w:rsid w:val="002D6115"/>
    <w:rsid w:val="002D68B9"/>
    <w:rsid w:val="002D74D6"/>
    <w:rsid w:val="002E2559"/>
    <w:rsid w:val="002E3577"/>
    <w:rsid w:val="002E416D"/>
    <w:rsid w:val="002E594F"/>
    <w:rsid w:val="002E6D25"/>
    <w:rsid w:val="002F6A58"/>
    <w:rsid w:val="00302A77"/>
    <w:rsid w:val="003033F5"/>
    <w:rsid w:val="00306BD6"/>
    <w:rsid w:val="00306F7B"/>
    <w:rsid w:val="00311E8D"/>
    <w:rsid w:val="003122F4"/>
    <w:rsid w:val="00313D44"/>
    <w:rsid w:val="00317D33"/>
    <w:rsid w:val="003201AD"/>
    <w:rsid w:val="00320776"/>
    <w:rsid w:val="00320C5D"/>
    <w:rsid w:val="003214D6"/>
    <w:rsid w:val="00321D17"/>
    <w:rsid w:val="003245D9"/>
    <w:rsid w:val="00324953"/>
    <w:rsid w:val="00326EB6"/>
    <w:rsid w:val="00327A62"/>
    <w:rsid w:val="00330AEF"/>
    <w:rsid w:val="00331D8C"/>
    <w:rsid w:val="00332B8D"/>
    <w:rsid w:val="00334314"/>
    <w:rsid w:val="00337804"/>
    <w:rsid w:val="003405C5"/>
    <w:rsid w:val="00340E6F"/>
    <w:rsid w:val="003411A1"/>
    <w:rsid w:val="003450EC"/>
    <w:rsid w:val="003465C1"/>
    <w:rsid w:val="00352DCC"/>
    <w:rsid w:val="00353794"/>
    <w:rsid w:val="00355B5A"/>
    <w:rsid w:val="003571D0"/>
    <w:rsid w:val="003574B3"/>
    <w:rsid w:val="00360925"/>
    <w:rsid w:val="00362631"/>
    <w:rsid w:val="003651B0"/>
    <w:rsid w:val="00366215"/>
    <w:rsid w:val="00366243"/>
    <w:rsid w:val="0036632D"/>
    <w:rsid w:val="00367579"/>
    <w:rsid w:val="003727B2"/>
    <w:rsid w:val="00372F29"/>
    <w:rsid w:val="00374C6E"/>
    <w:rsid w:val="00380A56"/>
    <w:rsid w:val="003825A6"/>
    <w:rsid w:val="003846F2"/>
    <w:rsid w:val="00385949"/>
    <w:rsid w:val="00387483"/>
    <w:rsid w:val="003876AE"/>
    <w:rsid w:val="0038777B"/>
    <w:rsid w:val="0039163D"/>
    <w:rsid w:val="003928A7"/>
    <w:rsid w:val="00392F17"/>
    <w:rsid w:val="003934D1"/>
    <w:rsid w:val="00394B10"/>
    <w:rsid w:val="0039587B"/>
    <w:rsid w:val="00395C08"/>
    <w:rsid w:val="00397CB5"/>
    <w:rsid w:val="003A158F"/>
    <w:rsid w:val="003A27DC"/>
    <w:rsid w:val="003A5AB4"/>
    <w:rsid w:val="003B0801"/>
    <w:rsid w:val="003B2A97"/>
    <w:rsid w:val="003B481B"/>
    <w:rsid w:val="003C3AE1"/>
    <w:rsid w:val="003C6A41"/>
    <w:rsid w:val="003C7EC0"/>
    <w:rsid w:val="003D0CD7"/>
    <w:rsid w:val="003D3397"/>
    <w:rsid w:val="003D5FF8"/>
    <w:rsid w:val="003D6D4B"/>
    <w:rsid w:val="003E1484"/>
    <w:rsid w:val="003E4B5E"/>
    <w:rsid w:val="003E5928"/>
    <w:rsid w:val="003E6D6F"/>
    <w:rsid w:val="003F155D"/>
    <w:rsid w:val="003F2C4C"/>
    <w:rsid w:val="003F371D"/>
    <w:rsid w:val="003F6A35"/>
    <w:rsid w:val="00401763"/>
    <w:rsid w:val="00401BAF"/>
    <w:rsid w:val="00406D6A"/>
    <w:rsid w:val="00412895"/>
    <w:rsid w:val="00413134"/>
    <w:rsid w:val="00416DE2"/>
    <w:rsid w:val="0041784A"/>
    <w:rsid w:val="00421164"/>
    <w:rsid w:val="0042523E"/>
    <w:rsid w:val="004301E9"/>
    <w:rsid w:val="00434298"/>
    <w:rsid w:val="00435602"/>
    <w:rsid w:val="0043703F"/>
    <w:rsid w:val="00442261"/>
    <w:rsid w:val="004433AF"/>
    <w:rsid w:val="00443DE9"/>
    <w:rsid w:val="00450AE1"/>
    <w:rsid w:val="00454821"/>
    <w:rsid w:val="00461727"/>
    <w:rsid w:val="0046253B"/>
    <w:rsid w:val="00462848"/>
    <w:rsid w:val="004633AE"/>
    <w:rsid w:val="00466240"/>
    <w:rsid w:val="0046625D"/>
    <w:rsid w:val="00470BFC"/>
    <w:rsid w:val="0047671E"/>
    <w:rsid w:val="00476865"/>
    <w:rsid w:val="004777DF"/>
    <w:rsid w:val="0048067C"/>
    <w:rsid w:val="0048222B"/>
    <w:rsid w:val="00482B4D"/>
    <w:rsid w:val="00486B4D"/>
    <w:rsid w:val="004912BE"/>
    <w:rsid w:val="0049695D"/>
    <w:rsid w:val="00496A7A"/>
    <w:rsid w:val="004A09D0"/>
    <w:rsid w:val="004A576E"/>
    <w:rsid w:val="004B3230"/>
    <w:rsid w:val="004B7269"/>
    <w:rsid w:val="004C154B"/>
    <w:rsid w:val="004C1DA5"/>
    <w:rsid w:val="004C76B9"/>
    <w:rsid w:val="004D5F98"/>
    <w:rsid w:val="004D6411"/>
    <w:rsid w:val="004D6622"/>
    <w:rsid w:val="004E0F2D"/>
    <w:rsid w:val="004E3A84"/>
    <w:rsid w:val="004E4842"/>
    <w:rsid w:val="004E5434"/>
    <w:rsid w:val="004E582C"/>
    <w:rsid w:val="004E601F"/>
    <w:rsid w:val="004E60CD"/>
    <w:rsid w:val="004E78F7"/>
    <w:rsid w:val="004F39EB"/>
    <w:rsid w:val="004F4892"/>
    <w:rsid w:val="005022AB"/>
    <w:rsid w:val="00502C11"/>
    <w:rsid w:val="00502CF0"/>
    <w:rsid w:val="00506698"/>
    <w:rsid w:val="005125F5"/>
    <w:rsid w:val="00513E02"/>
    <w:rsid w:val="00520617"/>
    <w:rsid w:val="00520ED4"/>
    <w:rsid w:val="0053107F"/>
    <w:rsid w:val="00531A5A"/>
    <w:rsid w:val="00531ECA"/>
    <w:rsid w:val="00532E0C"/>
    <w:rsid w:val="00533423"/>
    <w:rsid w:val="0053347A"/>
    <w:rsid w:val="00537734"/>
    <w:rsid w:val="00540240"/>
    <w:rsid w:val="00540EEC"/>
    <w:rsid w:val="00540EF3"/>
    <w:rsid w:val="005412A2"/>
    <w:rsid w:val="0054181E"/>
    <w:rsid w:val="0054205D"/>
    <w:rsid w:val="00542A5D"/>
    <w:rsid w:val="00542F45"/>
    <w:rsid w:val="00545B5E"/>
    <w:rsid w:val="00545DF7"/>
    <w:rsid w:val="00546AD4"/>
    <w:rsid w:val="005522E3"/>
    <w:rsid w:val="00552EE2"/>
    <w:rsid w:val="005644E5"/>
    <w:rsid w:val="00565782"/>
    <w:rsid w:val="00566963"/>
    <w:rsid w:val="00566D8C"/>
    <w:rsid w:val="00567198"/>
    <w:rsid w:val="0057065B"/>
    <w:rsid w:val="005715CD"/>
    <w:rsid w:val="00572D40"/>
    <w:rsid w:val="00573B4E"/>
    <w:rsid w:val="005745F3"/>
    <w:rsid w:val="005751CD"/>
    <w:rsid w:val="00575567"/>
    <w:rsid w:val="00577595"/>
    <w:rsid w:val="00580AC9"/>
    <w:rsid w:val="00581133"/>
    <w:rsid w:val="0058208E"/>
    <w:rsid w:val="0058298D"/>
    <w:rsid w:val="00585C09"/>
    <w:rsid w:val="00586DA5"/>
    <w:rsid w:val="00591860"/>
    <w:rsid w:val="00593FF5"/>
    <w:rsid w:val="005A00EC"/>
    <w:rsid w:val="005A34C3"/>
    <w:rsid w:val="005A4CE2"/>
    <w:rsid w:val="005B04D7"/>
    <w:rsid w:val="005B122F"/>
    <w:rsid w:val="005B197F"/>
    <w:rsid w:val="005B7367"/>
    <w:rsid w:val="005C405B"/>
    <w:rsid w:val="005C468C"/>
    <w:rsid w:val="005C65D7"/>
    <w:rsid w:val="005C678F"/>
    <w:rsid w:val="005C6A53"/>
    <w:rsid w:val="005C6EC5"/>
    <w:rsid w:val="005C79BA"/>
    <w:rsid w:val="005D125E"/>
    <w:rsid w:val="005D61B0"/>
    <w:rsid w:val="005D7EB1"/>
    <w:rsid w:val="005E00E2"/>
    <w:rsid w:val="005E053E"/>
    <w:rsid w:val="005E09A1"/>
    <w:rsid w:val="005E66E6"/>
    <w:rsid w:val="005F2336"/>
    <w:rsid w:val="005F3290"/>
    <w:rsid w:val="005F3836"/>
    <w:rsid w:val="005F3A69"/>
    <w:rsid w:val="005F698D"/>
    <w:rsid w:val="005F7B89"/>
    <w:rsid w:val="00600277"/>
    <w:rsid w:val="0060173A"/>
    <w:rsid w:val="00601833"/>
    <w:rsid w:val="006025C6"/>
    <w:rsid w:val="00603261"/>
    <w:rsid w:val="00603BF0"/>
    <w:rsid w:val="00604746"/>
    <w:rsid w:val="006077D5"/>
    <w:rsid w:val="0061003B"/>
    <w:rsid w:val="00611599"/>
    <w:rsid w:val="0061359C"/>
    <w:rsid w:val="00615A7B"/>
    <w:rsid w:val="00616665"/>
    <w:rsid w:val="00621EE8"/>
    <w:rsid w:val="0062263A"/>
    <w:rsid w:val="00624086"/>
    <w:rsid w:val="00626AF6"/>
    <w:rsid w:val="00626EF5"/>
    <w:rsid w:val="00631647"/>
    <w:rsid w:val="00633789"/>
    <w:rsid w:val="0063720B"/>
    <w:rsid w:val="00640172"/>
    <w:rsid w:val="00641F4B"/>
    <w:rsid w:val="00642ABF"/>
    <w:rsid w:val="00643279"/>
    <w:rsid w:val="006443F9"/>
    <w:rsid w:val="006446C3"/>
    <w:rsid w:val="00644A4B"/>
    <w:rsid w:val="0064714A"/>
    <w:rsid w:val="006517CB"/>
    <w:rsid w:val="00651DA1"/>
    <w:rsid w:val="00653544"/>
    <w:rsid w:val="006539B6"/>
    <w:rsid w:val="00653A02"/>
    <w:rsid w:val="00654C25"/>
    <w:rsid w:val="006579F1"/>
    <w:rsid w:val="00664795"/>
    <w:rsid w:val="0066497B"/>
    <w:rsid w:val="0067089C"/>
    <w:rsid w:val="00670A88"/>
    <w:rsid w:val="006716DE"/>
    <w:rsid w:val="0067218B"/>
    <w:rsid w:val="006724D4"/>
    <w:rsid w:val="006726AF"/>
    <w:rsid w:val="006745BE"/>
    <w:rsid w:val="00674DB3"/>
    <w:rsid w:val="006761A7"/>
    <w:rsid w:val="006767E7"/>
    <w:rsid w:val="00682531"/>
    <w:rsid w:val="00684BF1"/>
    <w:rsid w:val="00685C68"/>
    <w:rsid w:val="006860EE"/>
    <w:rsid w:val="0068738E"/>
    <w:rsid w:val="006911A2"/>
    <w:rsid w:val="00693713"/>
    <w:rsid w:val="0069738C"/>
    <w:rsid w:val="006A06FA"/>
    <w:rsid w:val="006A0820"/>
    <w:rsid w:val="006A0938"/>
    <w:rsid w:val="006A0BF9"/>
    <w:rsid w:val="006A146D"/>
    <w:rsid w:val="006A1859"/>
    <w:rsid w:val="006A3EEB"/>
    <w:rsid w:val="006A456D"/>
    <w:rsid w:val="006A4C5C"/>
    <w:rsid w:val="006A54F0"/>
    <w:rsid w:val="006A700D"/>
    <w:rsid w:val="006B0BA1"/>
    <w:rsid w:val="006B6410"/>
    <w:rsid w:val="006C0A04"/>
    <w:rsid w:val="006C272C"/>
    <w:rsid w:val="006C568E"/>
    <w:rsid w:val="006D350C"/>
    <w:rsid w:val="006D3EA7"/>
    <w:rsid w:val="006D46AB"/>
    <w:rsid w:val="006E1285"/>
    <w:rsid w:val="006E1A7A"/>
    <w:rsid w:val="006E3B44"/>
    <w:rsid w:val="006E7FF4"/>
    <w:rsid w:val="006F1978"/>
    <w:rsid w:val="006F5C75"/>
    <w:rsid w:val="006F6374"/>
    <w:rsid w:val="006F666D"/>
    <w:rsid w:val="00703AFE"/>
    <w:rsid w:val="00703E7A"/>
    <w:rsid w:val="00703F2A"/>
    <w:rsid w:val="00704E7D"/>
    <w:rsid w:val="00705329"/>
    <w:rsid w:val="00706ECD"/>
    <w:rsid w:val="00710D3B"/>
    <w:rsid w:val="00710E62"/>
    <w:rsid w:val="007112F8"/>
    <w:rsid w:val="0071411A"/>
    <w:rsid w:val="00716964"/>
    <w:rsid w:val="0072517A"/>
    <w:rsid w:val="007258B1"/>
    <w:rsid w:val="00726612"/>
    <w:rsid w:val="00726AA7"/>
    <w:rsid w:val="00727428"/>
    <w:rsid w:val="00730B3D"/>
    <w:rsid w:val="00733538"/>
    <w:rsid w:val="00734FA8"/>
    <w:rsid w:val="007355D9"/>
    <w:rsid w:val="00735D91"/>
    <w:rsid w:val="00735F73"/>
    <w:rsid w:val="00743A8E"/>
    <w:rsid w:val="00743CCB"/>
    <w:rsid w:val="007523F2"/>
    <w:rsid w:val="0075659B"/>
    <w:rsid w:val="00756A31"/>
    <w:rsid w:val="007608DC"/>
    <w:rsid w:val="00761534"/>
    <w:rsid w:val="007665A7"/>
    <w:rsid w:val="00767567"/>
    <w:rsid w:val="00770643"/>
    <w:rsid w:val="00774494"/>
    <w:rsid w:val="00775CB4"/>
    <w:rsid w:val="007765DD"/>
    <w:rsid w:val="007818E0"/>
    <w:rsid w:val="00782106"/>
    <w:rsid w:val="00783520"/>
    <w:rsid w:val="00784EB7"/>
    <w:rsid w:val="007854AB"/>
    <w:rsid w:val="00785542"/>
    <w:rsid w:val="00793291"/>
    <w:rsid w:val="007A4048"/>
    <w:rsid w:val="007A43F0"/>
    <w:rsid w:val="007A4772"/>
    <w:rsid w:val="007A6496"/>
    <w:rsid w:val="007A7E9A"/>
    <w:rsid w:val="007B0D7B"/>
    <w:rsid w:val="007B2D4B"/>
    <w:rsid w:val="007B2F7E"/>
    <w:rsid w:val="007B36D8"/>
    <w:rsid w:val="007C055C"/>
    <w:rsid w:val="007D0462"/>
    <w:rsid w:val="007D0DDC"/>
    <w:rsid w:val="007D3EC9"/>
    <w:rsid w:val="007F0002"/>
    <w:rsid w:val="007F1D93"/>
    <w:rsid w:val="007F294B"/>
    <w:rsid w:val="007F775C"/>
    <w:rsid w:val="00801223"/>
    <w:rsid w:val="00807D87"/>
    <w:rsid w:val="00811D01"/>
    <w:rsid w:val="008157AB"/>
    <w:rsid w:val="00816EA3"/>
    <w:rsid w:val="00823D53"/>
    <w:rsid w:val="00824CE0"/>
    <w:rsid w:val="008262EA"/>
    <w:rsid w:val="008329B4"/>
    <w:rsid w:val="00833208"/>
    <w:rsid w:val="0083429A"/>
    <w:rsid w:val="00834D07"/>
    <w:rsid w:val="00840AC0"/>
    <w:rsid w:val="008429D5"/>
    <w:rsid w:val="008433E6"/>
    <w:rsid w:val="00843757"/>
    <w:rsid w:val="00844BB6"/>
    <w:rsid w:val="00844BEB"/>
    <w:rsid w:val="00850670"/>
    <w:rsid w:val="0085106D"/>
    <w:rsid w:val="0085163C"/>
    <w:rsid w:val="00851C5D"/>
    <w:rsid w:val="00853F2C"/>
    <w:rsid w:val="00854F8C"/>
    <w:rsid w:val="00855747"/>
    <w:rsid w:val="00855A5A"/>
    <w:rsid w:val="00855BA4"/>
    <w:rsid w:val="008612D8"/>
    <w:rsid w:val="008648CB"/>
    <w:rsid w:val="0086514E"/>
    <w:rsid w:val="00865240"/>
    <w:rsid w:val="00865ADD"/>
    <w:rsid w:val="00867D0E"/>
    <w:rsid w:val="00867E3F"/>
    <w:rsid w:val="00870DCA"/>
    <w:rsid w:val="008722DA"/>
    <w:rsid w:val="00875E03"/>
    <w:rsid w:val="0088251C"/>
    <w:rsid w:val="008877BF"/>
    <w:rsid w:val="00891471"/>
    <w:rsid w:val="00894076"/>
    <w:rsid w:val="008A0E6F"/>
    <w:rsid w:val="008A1092"/>
    <w:rsid w:val="008A5C0B"/>
    <w:rsid w:val="008B4361"/>
    <w:rsid w:val="008B5CDA"/>
    <w:rsid w:val="008B7880"/>
    <w:rsid w:val="008C0DAD"/>
    <w:rsid w:val="008C0EF5"/>
    <w:rsid w:val="008C1636"/>
    <w:rsid w:val="008C33E8"/>
    <w:rsid w:val="008C4450"/>
    <w:rsid w:val="008C6E93"/>
    <w:rsid w:val="008C6F1D"/>
    <w:rsid w:val="008C75FB"/>
    <w:rsid w:val="008D1ADF"/>
    <w:rsid w:val="008D2A6C"/>
    <w:rsid w:val="008E159D"/>
    <w:rsid w:val="008E1C9A"/>
    <w:rsid w:val="008E4BE3"/>
    <w:rsid w:val="008E5EC0"/>
    <w:rsid w:val="008E6635"/>
    <w:rsid w:val="008F0716"/>
    <w:rsid w:val="008F2328"/>
    <w:rsid w:val="008F5378"/>
    <w:rsid w:val="008F69A0"/>
    <w:rsid w:val="00900F7E"/>
    <w:rsid w:val="00903690"/>
    <w:rsid w:val="0090410F"/>
    <w:rsid w:val="009067FE"/>
    <w:rsid w:val="00912A90"/>
    <w:rsid w:val="00912E10"/>
    <w:rsid w:val="00917942"/>
    <w:rsid w:val="00917C1A"/>
    <w:rsid w:val="00917C6C"/>
    <w:rsid w:val="00923E8E"/>
    <w:rsid w:val="00924156"/>
    <w:rsid w:val="00924479"/>
    <w:rsid w:val="00924F81"/>
    <w:rsid w:val="009251A9"/>
    <w:rsid w:val="009269A3"/>
    <w:rsid w:val="00927BCB"/>
    <w:rsid w:val="00931DBE"/>
    <w:rsid w:val="00933FAA"/>
    <w:rsid w:val="00935919"/>
    <w:rsid w:val="0093721C"/>
    <w:rsid w:val="009445E8"/>
    <w:rsid w:val="00947E58"/>
    <w:rsid w:val="00950462"/>
    <w:rsid w:val="00951C8F"/>
    <w:rsid w:val="00953487"/>
    <w:rsid w:val="00955D35"/>
    <w:rsid w:val="00956AEB"/>
    <w:rsid w:val="00957D7B"/>
    <w:rsid w:val="00961385"/>
    <w:rsid w:val="009624A6"/>
    <w:rsid w:val="00962F5E"/>
    <w:rsid w:val="00966DCC"/>
    <w:rsid w:val="00972AE5"/>
    <w:rsid w:val="0097472D"/>
    <w:rsid w:val="00980E0C"/>
    <w:rsid w:val="00982153"/>
    <w:rsid w:val="00985599"/>
    <w:rsid w:val="009909AD"/>
    <w:rsid w:val="00994FA1"/>
    <w:rsid w:val="00995577"/>
    <w:rsid w:val="00995FA9"/>
    <w:rsid w:val="009A0EB9"/>
    <w:rsid w:val="009A1705"/>
    <w:rsid w:val="009A297E"/>
    <w:rsid w:val="009B0788"/>
    <w:rsid w:val="009B151F"/>
    <w:rsid w:val="009B31F5"/>
    <w:rsid w:val="009B32FC"/>
    <w:rsid w:val="009B50C4"/>
    <w:rsid w:val="009B5B29"/>
    <w:rsid w:val="009B7D7B"/>
    <w:rsid w:val="009C0CB4"/>
    <w:rsid w:val="009C1CD1"/>
    <w:rsid w:val="009C3C73"/>
    <w:rsid w:val="009C56FE"/>
    <w:rsid w:val="009D103E"/>
    <w:rsid w:val="009D128D"/>
    <w:rsid w:val="009D1651"/>
    <w:rsid w:val="009D5934"/>
    <w:rsid w:val="009D5E0B"/>
    <w:rsid w:val="009D5F5B"/>
    <w:rsid w:val="009D5F67"/>
    <w:rsid w:val="009D6175"/>
    <w:rsid w:val="009D6852"/>
    <w:rsid w:val="009D7D18"/>
    <w:rsid w:val="009E2940"/>
    <w:rsid w:val="009E5197"/>
    <w:rsid w:val="009E63C1"/>
    <w:rsid w:val="009F0B2B"/>
    <w:rsid w:val="009F0C9A"/>
    <w:rsid w:val="009F126C"/>
    <w:rsid w:val="009F2586"/>
    <w:rsid w:val="009F25D0"/>
    <w:rsid w:val="009F6320"/>
    <w:rsid w:val="009F7517"/>
    <w:rsid w:val="00A0298D"/>
    <w:rsid w:val="00A034BF"/>
    <w:rsid w:val="00A05835"/>
    <w:rsid w:val="00A06B38"/>
    <w:rsid w:val="00A12E79"/>
    <w:rsid w:val="00A150DC"/>
    <w:rsid w:val="00A26C83"/>
    <w:rsid w:val="00A27683"/>
    <w:rsid w:val="00A308F7"/>
    <w:rsid w:val="00A31BF0"/>
    <w:rsid w:val="00A35735"/>
    <w:rsid w:val="00A3775D"/>
    <w:rsid w:val="00A4371B"/>
    <w:rsid w:val="00A509C4"/>
    <w:rsid w:val="00A572E5"/>
    <w:rsid w:val="00A60044"/>
    <w:rsid w:val="00A600CA"/>
    <w:rsid w:val="00A61CB3"/>
    <w:rsid w:val="00A62B93"/>
    <w:rsid w:val="00A62D9F"/>
    <w:rsid w:val="00A65ED1"/>
    <w:rsid w:val="00A71696"/>
    <w:rsid w:val="00A72393"/>
    <w:rsid w:val="00A774BD"/>
    <w:rsid w:val="00A776F5"/>
    <w:rsid w:val="00A863EF"/>
    <w:rsid w:val="00A86B53"/>
    <w:rsid w:val="00A8740C"/>
    <w:rsid w:val="00A95F03"/>
    <w:rsid w:val="00A97B41"/>
    <w:rsid w:val="00AA0971"/>
    <w:rsid w:val="00AA0F92"/>
    <w:rsid w:val="00AA24CC"/>
    <w:rsid w:val="00AA3619"/>
    <w:rsid w:val="00AA3D41"/>
    <w:rsid w:val="00AA5328"/>
    <w:rsid w:val="00AB1067"/>
    <w:rsid w:val="00AB19EB"/>
    <w:rsid w:val="00AB1D1C"/>
    <w:rsid w:val="00AB5636"/>
    <w:rsid w:val="00AC1EDB"/>
    <w:rsid w:val="00AC300C"/>
    <w:rsid w:val="00AC4B51"/>
    <w:rsid w:val="00AC5200"/>
    <w:rsid w:val="00AC5F40"/>
    <w:rsid w:val="00AC715D"/>
    <w:rsid w:val="00AD0F40"/>
    <w:rsid w:val="00AD1B27"/>
    <w:rsid w:val="00AD2CA0"/>
    <w:rsid w:val="00AD4A8D"/>
    <w:rsid w:val="00AD605E"/>
    <w:rsid w:val="00AD6C82"/>
    <w:rsid w:val="00AD74D9"/>
    <w:rsid w:val="00AE2066"/>
    <w:rsid w:val="00AF131B"/>
    <w:rsid w:val="00AF3CC0"/>
    <w:rsid w:val="00AF6FCE"/>
    <w:rsid w:val="00B00430"/>
    <w:rsid w:val="00B02369"/>
    <w:rsid w:val="00B048C4"/>
    <w:rsid w:val="00B06121"/>
    <w:rsid w:val="00B11F54"/>
    <w:rsid w:val="00B12DAB"/>
    <w:rsid w:val="00B13D41"/>
    <w:rsid w:val="00B143B4"/>
    <w:rsid w:val="00B14615"/>
    <w:rsid w:val="00B148A2"/>
    <w:rsid w:val="00B14A35"/>
    <w:rsid w:val="00B16CDC"/>
    <w:rsid w:val="00B17385"/>
    <w:rsid w:val="00B174A7"/>
    <w:rsid w:val="00B21346"/>
    <w:rsid w:val="00B23AC6"/>
    <w:rsid w:val="00B30430"/>
    <w:rsid w:val="00B304FC"/>
    <w:rsid w:val="00B3312B"/>
    <w:rsid w:val="00B3439B"/>
    <w:rsid w:val="00B363DF"/>
    <w:rsid w:val="00B36825"/>
    <w:rsid w:val="00B37098"/>
    <w:rsid w:val="00B402F8"/>
    <w:rsid w:val="00B40F89"/>
    <w:rsid w:val="00B42C47"/>
    <w:rsid w:val="00B43117"/>
    <w:rsid w:val="00B54E37"/>
    <w:rsid w:val="00B54E70"/>
    <w:rsid w:val="00B55EEA"/>
    <w:rsid w:val="00B56310"/>
    <w:rsid w:val="00B56C95"/>
    <w:rsid w:val="00B56F33"/>
    <w:rsid w:val="00B607B2"/>
    <w:rsid w:val="00B622E1"/>
    <w:rsid w:val="00B63E4D"/>
    <w:rsid w:val="00B645AA"/>
    <w:rsid w:val="00B64CE7"/>
    <w:rsid w:val="00B67575"/>
    <w:rsid w:val="00B72D81"/>
    <w:rsid w:val="00B8008F"/>
    <w:rsid w:val="00B901E9"/>
    <w:rsid w:val="00B934F2"/>
    <w:rsid w:val="00BA25C9"/>
    <w:rsid w:val="00BB0C4D"/>
    <w:rsid w:val="00BB0C64"/>
    <w:rsid w:val="00BB24D0"/>
    <w:rsid w:val="00BB394A"/>
    <w:rsid w:val="00BB4C56"/>
    <w:rsid w:val="00BB5B26"/>
    <w:rsid w:val="00BB5B93"/>
    <w:rsid w:val="00BC0BC1"/>
    <w:rsid w:val="00BC6CF6"/>
    <w:rsid w:val="00BC757B"/>
    <w:rsid w:val="00BD03D6"/>
    <w:rsid w:val="00BD3FE6"/>
    <w:rsid w:val="00BD5DDC"/>
    <w:rsid w:val="00BD6F36"/>
    <w:rsid w:val="00BE25E3"/>
    <w:rsid w:val="00BE340A"/>
    <w:rsid w:val="00BF15A8"/>
    <w:rsid w:val="00BF38F9"/>
    <w:rsid w:val="00BF49A3"/>
    <w:rsid w:val="00BF603F"/>
    <w:rsid w:val="00C03172"/>
    <w:rsid w:val="00C063F6"/>
    <w:rsid w:val="00C119A1"/>
    <w:rsid w:val="00C1238A"/>
    <w:rsid w:val="00C12B0C"/>
    <w:rsid w:val="00C151A5"/>
    <w:rsid w:val="00C209A2"/>
    <w:rsid w:val="00C20B98"/>
    <w:rsid w:val="00C21EAE"/>
    <w:rsid w:val="00C2341C"/>
    <w:rsid w:val="00C24261"/>
    <w:rsid w:val="00C24880"/>
    <w:rsid w:val="00C259F7"/>
    <w:rsid w:val="00C278BD"/>
    <w:rsid w:val="00C31AEB"/>
    <w:rsid w:val="00C32FA6"/>
    <w:rsid w:val="00C3336F"/>
    <w:rsid w:val="00C35D99"/>
    <w:rsid w:val="00C35E80"/>
    <w:rsid w:val="00C3678E"/>
    <w:rsid w:val="00C40A87"/>
    <w:rsid w:val="00C43948"/>
    <w:rsid w:val="00C445A0"/>
    <w:rsid w:val="00C4524C"/>
    <w:rsid w:val="00C45582"/>
    <w:rsid w:val="00C46365"/>
    <w:rsid w:val="00C47132"/>
    <w:rsid w:val="00C511FB"/>
    <w:rsid w:val="00C57441"/>
    <w:rsid w:val="00C621CA"/>
    <w:rsid w:val="00C62768"/>
    <w:rsid w:val="00C64724"/>
    <w:rsid w:val="00C6485C"/>
    <w:rsid w:val="00C65AD5"/>
    <w:rsid w:val="00C7074A"/>
    <w:rsid w:val="00C724C9"/>
    <w:rsid w:val="00C74EF9"/>
    <w:rsid w:val="00C758BE"/>
    <w:rsid w:val="00C77506"/>
    <w:rsid w:val="00C77D06"/>
    <w:rsid w:val="00C81FCE"/>
    <w:rsid w:val="00C826F5"/>
    <w:rsid w:val="00C83199"/>
    <w:rsid w:val="00C87377"/>
    <w:rsid w:val="00C921EB"/>
    <w:rsid w:val="00C93785"/>
    <w:rsid w:val="00C940B8"/>
    <w:rsid w:val="00C968B1"/>
    <w:rsid w:val="00CA027B"/>
    <w:rsid w:val="00CA3DFA"/>
    <w:rsid w:val="00CA4881"/>
    <w:rsid w:val="00CA4ECC"/>
    <w:rsid w:val="00CA75FA"/>
    <w:rsid w:val="00CA7F23"/>
    <w:rsid w:val="00CB50D5"/>
    <w:rsid w:val="00CB5524"/>
    <w:rsid w:val="00CB6C3D"/>
    <w:rsid w:val="00CC01A2"/>
    <w:rsid w:val="00CC1866"/>
    <w:rsid w:val="00CC6FB8"/>
    <w:rsid w:val="00CC7EEC"/>
    <w:rsid w:val="00CD1CCA"/>
    <w:rsid w:val="00CD1E77"/>
    <w:rsid w:val="00CD3C47"/>
    <w:rsid w:val="00CD6D46"/>
    <w:rsid w:val="00CD7C2E"/>
    <w:rsid w:val="00CE0B1E"/>
    <w:rsid w:val="00CE5A85"/>
    <w:rsid w:val="00CE70EC"/>
    <w:rsid w:val="00CE7F20"/>
    <w:rsid w:val="00CF21A0"/>
    <w:rsid w:val="00CF4329"/>
    <w:rsid w:val="00CF4C08"/>
    <w:rsid w:val="00CF749F"/>
    <w:rsid w:val="00D0174C"/>
    <w:rsid w:val="00D05681"/>
    <w:rsid w:val="00D0628D"/>
    <w:rsid w:val="00D07ACD"/>
    <w:rsid w:val="00D11072"/>
    <w:rsid w:val="00D11F54"/>
    <w:rsid w:val="00D14A85"/>
    <w:rsid w:val="00D17BE2"/>
    <w:rsid w:val="00D200BB"/>
    <w:rsid w:val="00D23F54"/>
    <w:rsid w:val="00D30224"/>
    <w:rsid w:val="00D31EB2"/>
    <w:rsid w:val="00D325CE"/>
    <w:rsid w:val="00D361F5"/>
    <w:rsid w:val="00D40DFD"/>
    <w:rsid w:val="00D43246"/>
    <w:rsid w:val="00D434B8"/>
    <w:rsid w:val="00D4499D"/>
    <w:rsid w:val="00D45425"/>
    <w:rsid w:val="00D46C39"/>
    <w:rsid w:val="00D50E70"/>
    <w:rsid w:val="00D51DC1"/>
    <w:rsid w:val="00D52A28"/>
    <w:rsid w:val="00D53714"/>
    <w:rsid w:val="00D55B2F"/>
    <w:rsid w:val="00D61D08"/>
    <w:rsid w:val="00D63B71"/>
    <w:rsid w:val="00D64BC5"/>
    <w:rsid w:val="00D65399"/>
    <w:rsid w:val="00D74076"/>
    <w:rsid w:val="00D7467E"/>
    <w:rsid w:val="00D75FC6"/>
    <w:rsid w:val="00D7787E"/>
    <w:rsid w:val="00D81FC3"/>
    <w:rsid w:val="00D8281C"/>
    <w:rsid w:val="00D856D8"/>
    <w:rsid w:val="00D9000D"/>
    <w:rsid w:val="00D9594A"/>
    <w:rsid w:val="00D963BE"/>
    <w:rsid w:val="00DA1D4E"/>
    <w:rsid w:val="00DA3298"/>
    <w:rsid w:val="00DA3DE5"/>
    <w:rsid w:val="00DA529A"/>
    <w:rsid w:val="00DA737B"/>
    <w:rsid w:val="00DB2F24"/>
    <w:rsid w:val="00DB4358"/>
    <w:rsid w:val="00DB46BA"/>
    <w:rsid w:val="00DB5086"/>
    <w:rsid w:val="00DB5501"/>
    <w:rsid w:val="00DC2B31"/>
    <w:rsid w:val="00DC2E1C"/>
    <w:rsid w:val="00DC57E2"/>
    <w:rsid w:val="00DC76A6"/>
    <w:rsid w:val="00DC77BD"/>
    <w:rsid w:val="00DC796D"/>
    <w:rsid w:val="00DD1B76"/>
    <w:rsid w:val="00DD37DF"/>
    <w:rsid w:val="00DD7B3A"/>
    <w:rsid w:val="00DE0AC1"/>
    <w:rsid w:val="00DE1157"/>
    <w:rsid w:val="00DE1F66"/>
    <w:rsid w:val="00DE4A36"/>
    <w:rsid w:val="00DE4E9C"/>
    <w:rsid w:val="00DF5FEC"/>
    <w:rsid w:val="00DF7F9C"/>
    <w:rsid w:val="00E007A8"/>
    <w:rsid w:val="00E03D91"/>
    <w:rsid w:val="00E06F7F"/>
    <w:rsid w:val="00E11B44"/>
    <w:rsid w:val="00E12AC3"/>
    <w:rsid w:val="00E164C8"/>
    <w:rsid w:val="00E21C98"/>
    <w:rsid w:val="00E24E61"/>
    <w:rsid w:val="00E26E5B"/>
    <w:rsid w:val="00E2738A"/>
    <w:rsid w:val="00E32366"/>
    <w:rsid w:val="00E36E7A"/>
    <w:rsid w:val="00E40D7D"/>
    <w:rsid w:val="00E411D4"/>
    <w:rsid w:val="00E42FBB"/>
    <w:rsid w:val="00E50F40"/>
    <w:rsid w:val="00E5323B"/>
    <w:rsid w:val="00E55803"/>
    <w:rsid w:val="00E56139"/>
    <w:rsid w:val="00E56356"/>
    <w:rsid w:val="00E60B00"/>
    <w:rsid w:val="00E62241"/>
    <w:rsid w:val="00E635DF"/>
    <w:rsid w:val="00E64EB9"/>
    <w:rsid w:val="00E66177"/>
    <w:rsid w:val="00E6670A"/>
    <w:rsid w:val="00E6795C"/>
    <w:rsid w:val="00E67CAE"/>
    <w:rsid w:val="00E7024D"/>
    <w:rsid w:val="00E71054"/>
    <w:rsid w:val="00E711E8"/>
    <w:rsid w:val="00E74847"/>
    <w:rsid w:val="00E7642A"/>
    <w:rsid w:val="00E836C4"/>
    <w:rsid w:val="00E866B6"/>
    <w:rsid w:val="00E87F7E"/>
    <w:rsid w:val="00E90704"/>
    <w:rsid w:val="00E93A6F"/>
    <w:rsid w:val="00EA2670"/>
    <w:rsid w:val="00EA5ACA"/>
    <w:rsid w:val="00EB42A7"/>
    <w:rsid w:val="00EB6058"/>
    <w:rsid w:val="00EC085E"/>
    <w:rsid w:val="00EC5064"/>
    <w:rsid w:val="00EC6AF2"/>
    <w:rsid w:val="00EC6C68"/>
    <w:rsid w:val="00EC75D4"/>
    <w:rsid w:val="00ED45E4"/>
    <w:rsid w:val="00ED5B41"/>
    <w:rsid w:val="00ED74EC"/>
    <w:rsid w:val="00EE02FF"/>
    <w:rsid w:val="00EE135B"/>
    <w:rsid w:val="00EE2066"/>
    <w:rsid w:val="00EE4377"/>
    <w:rsid w:val="00EE713B"/>
    <w:rsid w:val="00EE739D"/>
    <w:rsid w:val="00EE7DD3"/>
    <w:rsid w:val="00EF0138"/>
    <w:rsid w:val="00EF140F"/>
    <w:rsid w:val="00EF161B"/>
    <w:rsid w:val="00EF5063"/>
    <w:rsid w:val="00EF7B63"/>
    <w:rsid w:val="00F022A8"/>
    <w:rsid w:val="00F03F50"/>
    <w:rsid w:val="00F0542B"/>
    <w:rsid w:val="00F11335"/>
    <w:rsid w:val="00F12919"/>
    <w:rsid w:val="00F154E9"/>
    <w:rsid w:val="00F15EF7"/>
    <w:rsid w:val="00F2227F"/>
    <w:rsid w:val="00F22AF3"/>
    <w:rsid w:val="00F25282"/>
    <w:rsid w:val="00F25E4C"/>
    <w:rsid w:val="00F276C8"/>
    <w:rsid w:val="00F31368"/>
    <w:rsid w:val="00F33C34"/>
    <w:rsid w:val="00F40744"/>
    <w:rsid w:val="00F40D4D"/>
    <w:rsid w:val="00F4103A"/>
    <w:rsid w:val="00F42527"/>
    <w:rsid w:val="00F43432"/>
    <w:rsid w:val="00F44C4D"/>
    <w:rsid w:val="00F45AC7"/>
    <w:rsid w:val="00F508CE"/>
    <w:rsid w:val="00F520B8"/>
    <w:rsid w:val="00F52A62"/>
    <w:rsid w:val="00F52F15"/>
    <w:rsid w:val="00F619DB"/>
    <w:rsid w:val="00F63469"/>
    <w:rsid w:val="00F65204"/>
    <w:rsid w:val="00F66988"/>
    <w:rsid w:val="00F70A48"/>
    <w:rsid w:val="00F7205E"/>
    <w:rsid w:val="00F728B8"/>
    <w:rsid w:val="00F72F33"/>
    <w:rsid w:val="00F73ACF"/>
    <w:rsid w:val="00F73E41"/>
    <w:rsid w:val="00F77FCC"/>
    <w:rsid w:val="00F8054A"/>
    <w:rsid w:val="00F80B0B"/>
    <w:rsid w:val="00F8123A"/>
    <w:rsid w:val="00F826E2"/>
    <w:rsid w:val="00F84833"/>
    <w:rsid w:val="00F84C38"/>
    <w:rsid w:val="00F84F8D"/>
    <w:rsid w:val="00F850C6"/>
    <w:rsid w:val="00F90715"/>
    <w:rsid w:val="00F90B33"/>
    <w:rsid w:val="00F928A3"/>
    <w:rsid w:val="00F94BC7"/>
    <w:rsid w:val="00F9636E"/>
    <w:rsid w:val="00F97D06"/>
    <w:rsid w:val="00FA19CE"/>
    <w:rsid w:val="00FA27CC"/>
    <w:rsid w:val="00FA48F4"/>
    <w:rsid w:val="00FB0DB9"/>
    <w:rsid w:val="00FB2D6D"/>
    <w:rsid w:val="00FB68AE"/>
    <w:rsid w:val="00FB7E73"/>
    <w:rsid w:val="00FC0868"/>
    <w:rsid w:val="00FC5E0F"/>
    <w:rsid w:val="00FC6BDC"/>
    <w:rsid w:val="00FC6E76"/>
    <w:rsid w:val="00FC7CCD"/>
    <w:rsid w:val="00FD0690"/>
    <w:rsid w:val="00FD3289"/>
    <w:rsid w:val="00FD4B0C"/>
    <w:rsid w:val="00FD59D3"/>
    <w:rsid w:val="00FD7724"/>
    <w:rsid w:val="00FE5221"/>
    <w:rsid w:val="00FE742C"/>
    <w:rsid w:val="00FF1056"/>
    <w:rsid w:val="00FF4774"/>
    <w:rsid w:val="00FF723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14729"/>
  <w15:docId w15:val="{8F263585-AB30-4031-ABBE-A1680D94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99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06EB"/>
  </w:style>
  <w:style w:type="paragraph" w:styleId="BalloonText">
    <w:name w:val="Balloon Text"/>
    <w:basedOn w:val="Normal"/>
    <w:link w:val="BalloonTextChar"/>
    <w:uiPriority w:val="99"/>
    <w:semiHidden/>
    <w:unhideWhenUsed/>
    <w:rsid w:val="00D23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basedOn w:val="Normal"/>
    <w:rsid w:val="009613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7DCB-439F-F24C-A6F0-8C288AF1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Blaise Media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Blaise</dc:creator>
  <cp:lastModifiedBy>Brian Wm Smith</cp:lastModifiedBy>
  <cp:revision>2</cp:revision>
  <cp:lastPrinted>2019-03-08T18:36:00Z</cp:lastPrinted>
  <dcterms:created xsi:type="dcterms:W3CDTF">2021-09-15T15:24:00Z</dcterms:created>
  <dcterms:modified xsi:type="dcterms:W3CDTF">2021-09-15T15:24:00Z</dcterms:modified>
</cp:coreProperties>
</file>